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3D98E" w14:textId="77777777" w:rsidR="00A265CF" w:rsidRPr="000A0A89" w:rsidRDefault="00A265CF" w:rsidP="00A265CF">
      <w:pPr>
        <w:spacing w:after="0" w:line="26" w:lineRule="atLeast"/>
        <w:jc w:val="center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Промежуточная аттестация по биологии за курс 9 класса</w:t>
      </w:r>
    </w:p>
    <w:p w14:paraId="631E0868" w14:textId="77777777" w:rsidR="00A265CF" w:rsidRPr="000A0A89" w:rsidRDefault="00A265CF" w:rsidP="00A265CF">
      <w:pPr>
        <w:spacing w:after="0" w:line="26" w:lineRule="atLeast"/>
        <w:jc w:val="center"/>
        <w:rPr>
          <w:rFonts w:ascii="Liberation Sans" w:eastAsia="Times New Roman" w:hAnsi="Liberation Sans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i/>
          <w:kern w:val="0"/>
          <w:sz w:val="24"/>
          <w:szCs w:val="24"/>
          <w:lang w:eastAsia="ru-RU"/>
          <w14:ligatures w14:val="none"/>
        </w:rPr>
        <w:t>1 вариант.</w:t>
      </w:r>
    </w:p>
    <w:p w14:paraId="1235664F" w14:textId="77777777" w:rsidR="00A265CF" w:rsidRPr="000A0A89" w:rsidRDefault="00A265CF" w:rsidP="00A265CF">
      <w:pPr>
        <w:spacing w:after="0" w:line="26" w:lineRule="atLeast"/>
        <w:rPr>
          <w:rFonts w:ascii="Liberation Sans" w:eastAsia="Times New Roman" w:hAnsi="Liberation Sans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i/>
          <w:kern w:val="0"/>
          <w:sz w:val="24"/>
          <w:szCs w:val="24"/>
          <w:lang w:eastAsia="ru-RU"/>
          <w14:ligatures w14:val="none"/>
        </w:rPr>
        <w:t>Выберите один ответ из четырёх.</w:t>
      </w:r>
    </w:p>
    <w:p w14:paraId="25A2A716" w14:textId="77777777" w:rsidR="00A265CF" w:rsidRPr="000A0A89" w:rsidRDefault="00A265CF" w:rsidP="00A265CF">
      <w:pPr>
        <w:numPr>
          <w:ilvl w:val="0"/>
          <w:numId w:val="2"/>
        </w:numPr>
        <w:shd w:val="clear" w:color="auto" w:fill="FFFFFF"/>
        <w:spacing w:after="0" w:line="26" w:lineRule="atLeast"/>
        <w:ind w:left="0" w:hanging="426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Какая из пе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чис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лен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ных ниже наук изу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ет стро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ние за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ды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ша человека?</w:t>
      </w:r>
    </w:p>
    <w:p w14:paraId="6BF0CE48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 1) ци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гия</w:t>
      </w:r>
    </w:p>
    <w:p w14:paraId="10269173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2) ге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ка</w:t>
      </w:r>
    </w:p>
    <w:p w14:paraId="32A6B4D5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3) физиология</w:t>
      </w:r>
    </w:p>
    <w:p w14:paraId="407410DE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4) эмбриология</w:t>
      </w:r>
    </w:p>
    <w:p w14:paraId="3FB7E50C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2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На какие группы делятся живые организмы по типу клеток?                                                                                       1) прокариоты и эукариоты                           2) аэробы и анаэробы                                                                                     3) автотрофы и гетеротрофы                         4) одноклеточные и многоклеточные</w:t>
      </w:r>
    </w:p>
    <w:p w14:paraId="0CDAD361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3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Какой учёный считается основоположником  генетики?                                                                                             1) А.М.Сеченов    2) Т.Морган    3) Г.Мендель    4) Н.И.Вавилов</w:t>
      </w:r>
    </w:p>
    <w:p w14:paraId="41EBF7CC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4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. В чём заключается сущность митоза?                                                                                                                             1) в делении клеток надвое </w:t>
      </w:r>
    </w:p>
    <w:p w14:paraId="148E127F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2) в точной передаче дочерним клеткам  набора хромосом от материнской клетки  </w:t>
      </w:r>
    </w:p>
    <w:p w14:paraId="29684D42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3) в образовании гамет, имеющих половинный набор хромосом по сравнению с материнской клеткой                   4) в образовании зиготы</w:t>
      </w:r>
    </w:p>
    <w:p w14:paraId="21689C85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5494EFE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Одноклеточные организмы, не имеющие оформленного ядра, это                                                                             1) грибы   2) водоросли  3) простейшие  4) бактерии</w:t>
      </w:r>
    </w:p>
    <w:p w14:paraId="2868345A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0AD1E83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6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. Взаимовыгодные отношения организмов в биоценозе называются                                                         </w:t>
      </w:r>
    </w:p>
    <w:p w14:paraId="4C785BCF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1) конкуренцией  2) симбиозом  3) паразитизмом   4) квартиранством</w:t>
      </w:r>
    </w:p>
    <w:p w14:paraId="4066F455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B83C71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7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К абиотическим факторам среды относятся                                                                                                                   1) свет и влажность                              2) влияние человека                                                                                                3) болезни, вызванные бактериями    4) межвидовая конкуренция</w:t>
      </w:r>
    </w:p>
    <w:p w14:paraId="5EF3938A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17002D4" w14:textId="77777777" w:rsidR="00A265CF" w:rsidRPr="000A0A89" w:rsidRDefault="00A265CF" w:rsidP="00A265CF">
      <w:pPr>
        <w:shd w:val="clear" w:color="auto" w:fill="FFFFFF"/>
        <w:spacing w:after="0" w:line="26" w:lineRule="atLeast"/>
        <w:ind w:left="-567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8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. Появление озонового экрана в биосфере Земли было связано с</w:t>
      </w:r>
    </w:p>
    <w:p w14:paraId="012955DD" w14:textId="77777777" w:rsidR="00A265CF" w:rsidRPr="000A0A89" w:rsidRDefault="00A265CF" w:rsidP="00A265CF">
      <w:pPr>
        <w:shd w:val="clear" w:color="auto" w:fill="FFFFFF"/>
        <w:spacing w:after="0" w:line="26" w:lineRule="atLeast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1) возникновением процесса дыхания</w:t>
      </w:r>
    </w:p>
    <w:p w14:paraId="29CFA068" w14:textId="77777777" w:rsidR="00A265CF" w:rsidRPr="000A0A89" w:rsidRDefault="00A265CF" w:rsidP="00A265CF">
      <w:pPr>
        <w:shd w:val="clear" w:color="auto" w:fill="FFFFFF"/>
        <w:spacing w:after="0" w:line="26" w:lineRule="atLeast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2) превращением энергии в цепях питания</w:t>
      </w:r>
    </w:p>
    <w:p w14:paraId="1D497433" w14:textId="77777777" w:rsidR="00A265CF" w:rsidRPr="000A0A89" w:rsidRDefault="00A265CF" w:rsidP="00A265CF">
      <w:pPr>
        <w:shd w:val="clear" w:color="auto" w:fill="FFFFFF"/>
        <w:spacing w:after="0" w:line="26" w:lineRule="atLeast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3) появлением хлорофилла</w:t>
      </w:r>
    </w:p>
    <w:p w14:paraId="25FB9345" w14:textId="77777777" w:rsidR="00A265CF" w:rsidRPr="000A0A89" w:rsidRDefault="00A265CF" w:rsidP="00A265CF">
      <w:pPr>
        <w:shd w:val="clear" w:color="auto" w:fill="FFFFFF"/>
        <w:spacing w:after="0" w:line="26" w:lineRule="atLeast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4) расселением живых организмов по всей поверхности суши</w:t>
      </w:r>
    </w:p>
    <w:p w14:paraId="3F4D8BE1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9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Какие вещества ускоряют образование сложных органических соединений в клетке?                                            1) антитела     2) гормоны     3) ферменты     4) витамины</w:t>
      </w:r>
    </w:p>
    <w:p w14:paraId="1CFC15B6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10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В основе каких реакций обмена лежит матричный синтез?                                                                                       1) образование белков из аминокислот          2) синтеза молекул АТФ                                                                           3) образование липидов                                  4) образование глюкозы из углекислого газа и воды</w:t>
      </w:r>
    </w:p>
    <w:p w14:paraId="0DD9B68B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11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Определите правильно составленную цепь питания                                                                                                   1) растение – ястреб – скворец – саранча         2) растение – скворец – саранча – ястреб                                             3) растение – саранча – скворец – ястреб         4) ястреб – скворец – саранча – растение</w:t>
      </w:r>
    </w:p>
    <w:p w14:paraId="743CBAA6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8D16F6F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12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Приспособленность организмов к среде обитания – это                                                                                             1) причина эволюции            2) изменение организмов под воздействием среды                                                           3) результат эволюции          4) воспроизведение себе подобных</w:t>
      </w:r>
    </w:p>
    <w:p w14:paraId="75ACDC59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</w:p>
    <w:p w14:paraId="038E392C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13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Девочки, родившиеся от отца-дальтоника и здоровой (не носительницы) матери, будут нести ген дальтонизма с вероятностью:</w:t>
      </w:r>
    </w:p>
    <w:p w14:paraId="023403C3" w14:textId="77777777" w:rsidR="00A265CF" w:rsidRPr="000A0A89" w:rsidRDefault="00A265CF" w:rsidP="00A265CF">
      <w:pPr>
        <w:spacing w:after="0" w:line="26" w:lineRule="atLeast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1) 25%          2) 75%         3) 50%         4) 100% </w:t>
      </w:r>
    </w:p>
    <w:p w14:paraId="2080FADA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14.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 Выберите черты и примеры полового размножения организмов.                                                                            1) потомство генетически уникально                                                                                                                                  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lastRenderedPageBreak/>
        <w:t>2) потомство – точные копии родителей                                                                                                                            3)  размножение картофеля клубнями                                                                                                                                 4) размножение картофеля семенами                                                                                                                                 5) потомство может развиваться из соматических клеток                                                                                                  6) размножение хвощей и папоротников спорами</w:t>
      </w:r>
    </w:p>
    <w:p w14:paraId="0F243AB8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  <w:t>15. Соотнеси особенности процессов биосинтеза белка и фотосинтеза</w:t>
      </w: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659"/>
      </w:tblGrid>
      <w:tr w:rsidR="00A265CF" w:rsidRPr="000A0A89" w14:paraId="0E0F86B8" w14:textId="77777777" w:rsidTr="00F50955">
        <w:tc>
          <w:tcPr>
            <w:tcW w:w="6345" w:type="dxa"/>
          </w:tcPr>
          <w:p w14:paraId="7BED4DD4" w14:textId="77777777" w:rsidR="00A265CF" w:rsidRPr="000A0A89" w:rsidRDefault="00A265CF" w:rsidP="00F50955">
            <w:pPr>
              <w:spacing w:after="0" w:line="26" w:lineRule="atLeast"/>
              <w:jc w:val="center"/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0A89"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процесса</w:t>
            </w:r>
          </w:p>
        </w:tc>
        <w:tc>
          <w:tcPr>
            <w:tcW w:w="2659" w:type="dxa"/>
          </w:tcPr>
          <w:p w14:paraId="59CFA591" w14:textId="77777777" w:rsidR="00A265CF" w:rsidRPr="000A0A89" w:rsidRDefault="00A265CF" w:rsidP="00F50955">
            <w:pPr>
              <w:spacing w:after="0" w:line="26" w:lineRule="atLeast"/>
              <w:jc w:val="center"/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0A89"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  <w:t>Процессы</w:t>
            </w:r>
          </w:p>
        </w:tc>
      </w:tr>
      <w:tr w:rsidR="00A265CF" w:rsidRPr="000A0A89" w14:paraId="4461ADBC" w14:textId="77777777" w:rsidTr="00F50955">
        <w:tc>
          <w:tcPr>
            <w:tcW w:w="6345" w:type="dxa"/>
          </w:tcPr>
          <w:p w14:paraId="04AFE88F" w14:textId="77777777" w:rsidR="00A265CF" w:rsidRPr="000A0A89" w:rsidRDefault="00A265CF" w:rsidP="00A265CF">
            <w:pPr>
              <w:numPr>
                <w:ilvl w:val="0"/>
                <w:numId w:val="1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Завершается образованием углеводов</w:t>
            </w:r>
          </w:p>
          <w:p w14:paraId="6B7973C3" w14:textId="77777777" w:rsidR="00A265CF" w:rsidRPr="000A0A89" w:rsidRDefault="00A265CF" w:rsidP="00A265CF">
            <w:pPr>
              <w:numPr>
                <w:ilvl w:val="0"/>
                <w:numId w:val="1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Исходные вещества- аминокислоты</w:t>
            </w:r>
          </w:p>
          <w:p w14:paraId="2D5AFA6D" w14:textId="77777777" w:rsidR="00A265CF" w:rsidRPr="000A0A89" w:rsidRDefault="00A265CF" w:rsidP="00A265CF">
            <w:pPr>
              <w:numPr>
                <w:ilvl w:val="0"/>
                <w:numId w:val="1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В основе лежат реакции матричного синтеза</w:t>
            </w:r>
          </w:p>
          <w:p w14:paraId="1645E15F" w14:textId="77777777" w:rsidR="00A265CF" w:rsidRPr="000A0A89" w:rsidRDefault="00A265CF" w:rsidP="00A265CF">
            <w:pPr>
              <w:numPr>
                <w:ilvl w:val="0"/>
                <w:numId w:val="1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Исходные вещества – углекислый газ и вода</w:t>
            </w:r>
          </w:p>
          <w:p w14:paraId="11E3AEB7" w14:textId="77777777" w:rsidR="00A265CF" w:rsidRPr="000A0A89" w:rsidRDefault="00A265CF" w:rsidP="00A265CF">
            <w:pPr>
              <w:numPr>
                <w:ilvl w:val="0"/>
                <w:numId w:val="1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АТФ синтезируется в ходе процесса</w:t>
            </w:r>
          </w:p>
          <w:p w14:paraId="66B2549B" w14:textId="77777777" w:rsidR="00A265CF" w:rsidRPr="000A0A89" w:rsidRDefault="00A265CF" w:rsidP="00A265CF">
            <w:pPr>
              <w:numPr>
                <w:ilvl w:val="0"/>
                <w:numId w:val="1"/>
              </w:numPr>
              <w:spacing w:after="0" w:line="26" w:lineRule="atLeast"/>
              <w:contextualSpacing/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</w:pPr>
            <w:r w:rsidRPr="000A0A89">
              <w:rPr>
                <w:rFonts w:ascii="Liberation Sans" w:eastAsia="Calibri" w:hAnsi="Liberation Sans" w:cs="Times New Roman"/>
                <w:kern w:val="0"/>
                <w:sz w:val="24"/>
                <w:szCs w:val="24"/>
                <w14:ligatures w14:val="none"/>
              </w:rPr>
              <w:t>АТФ используется для протекания процесса</w:t>
            </w:r>
          </w:p>
        </w:tc>
        <w:tc>
          <w:tcPr>
            <w:tcW w:w="2659" w:type="dxa"/>
          </w:tcPr>
          <w:p w14:paraId="6264AC00" w14:textId="77777777" w:rsidR="00A265CF" w:rsidRPr="000A0A89" w:rsidRDefault="00A265CF" w:rsidP="00F50955">
            <w:pPr>
              <w:spacing w:after="0" w:line="26" w:lineRule="atLeast"/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0A89"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  <w:t>А) Биосинтез белка</w:t>
            </w:r>
          </w:p>
          <w:p w14:paraId="4B277934" w14:textId="77777777" w:rsidR="00A265CF" w:rsidRPr="000A0A89" w:rsidRDefault="00A265CF" w:rsidP="00F50955">
            <w:pPr>
              <w:spacing w:after="0" w:line="26" w:lineRule="atLeast"/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A0A89">
              <w:rPr>
                <w:rFonts w:ascii="Liberation Sans" w:eastAsia="Times New Roman" w:hAnsi="Liberation Sans" w:cs="Times New Roman"/>
                <w:kern w:val="0"/>
                <w:sz w:val="24"/>
                <w:szCs w:val="24"/>
                <w:lang w:eastAsia="ru-RU"/>
                <w14:ligatures w14:val="none"/>
              </w:rPr>
              <w:t>Б) Фотосинтез</w:t>
            </w:r>
          </w:p>
        </w:tc>
      </w:tr>
    </w:tbl>
    <w:p w14:paraId="7252EA13" w14:textId="77777777" w:rsidR="00A265CF" w:rsidRPr="000A0A89" w:rsidRDefault="00A265CF" w:rsidP="00A265CF">
      <w:pPr>
        <w:shd w:val="clear" w:color="auto" w:fill="FFFFFF"/>
        <w:tabs>
          <w:tab w:val="left" w:pos="317"/>
        </w:tabs>
        <w:spacing w:after="0" w:line="26" w:lineRule="atLeast"/>
        <w:ind w:left="47"/>
        <w:rPr>
          <w:rFonts w:ascii="Liberation Sans" w:eastAsia="Times New Roman" w:hAnsi="Liberation Sans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47" w:type="dxa"/>
        <w:tblLook w:val="04A0" w:firstRow="1" w:lastRow="0" w:firstColumn="1" w:lastColumn="0" w:noHBand="0" w:noVBand="1"/>
      </w:tblPr>
      <w:tblGrid>
        <w:gridCol w:w="1588"/>
        <w:gridCol w:w="1587"/>
        <w:gridCol w:w="1587"/>
        <w:gridCol w:w="1587"/>
        <w:gridCol w:w="1587"/>
        <w:gridCol w:w="1056"/>
      </w:tblGrid>
      <w:tr w:rsidR="00A265CF" w:rsidRPr="000A0A89" w14:paraId="4FA9BE6B" w14:textId="77777777" w:rsidTr="00F50955">
        <w:tc>
          <w:tcPr>
            <w:tcW w:w="1588" w:type="dxa"/>
          </w:tcPr>
          <w:p w14:paraId="71EAC081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</w:tcPr>
          <w:p w14:paraId="55E7FA64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7" w:type="dxa"/>
          </w:tcPr>
          <w:p w14:paraId="3F7DACF7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</w:tcPr>
          <w:p w14:paraId="53614304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7" w:type="dxa"/>
          </w:tcPr>
          <w:p w14:paraId="5554CEA3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dxa"/>
          </w:tcPr>
          <w:p w14:paraId="3188296B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jc w:val="center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  <w:t>6</w:t>
            </w:r>
          </w:p>
        </w:tc>
      </w:tr>
      <w:tr w:rsidR="00A265CF" w:rsidRPr="000A0A89" w14:paraId="6CE6F6DE" w14:textId="77777777" w:rsidTr="00F50955">
        <w:tc>
          <w:tcPr>
            <w:tcW w:w="1588" w:type="dxa"/>
          </w:tcPr>
          <w:p w14:paraId="3DFAF2D3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5F426E54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128F7904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25224288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</w:tcPr>
          <w:p w14:paraId="2E5F1819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14:paraId="112C55DF" w14:textId="77777777" w:rsidR="00A265CF" w:rsidRPr="000A0A89" w:rsidRDefault="00A265CF" w:rsidP="00F50955">
            <w:pPr>
              <w:tabs>
                <w:tab w:val="left" w:pos="317"/>
              </w:tabs>
              <w:spacing w:line="26" w:lineRule="atLeast"/>
              <w:rPr>
                <w:rFonts w:ascii="Liberation Sans" w:eastAsia="Times New Roman" w:hAnsi="Liberation Sans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</w:tc>
      </w:tr>
    </w:tbl>
    <w:p w14:paraId="73999EF4" w14:textId="77777777" w:rsidR="00A265CF" w:rsidRPr="000A0A89" w:rsidRDefault="00A265CF" w:rsidP="00A265CF">
      <w:pPr>
        <w:shd w:val="clear" w:color="auto" w:fill="FFFFFF"/>
        <w:tabs>
          <w:tab w:val="left" w:pos="317"/>
        </w:tabs>
        <w:spacing w:after="0" w:line="26" w:lineRule="atLeast"/>
        <w:ind w:left="47"/>
        <w:rPr>
          <w:rFonts w:ascii="Liberation Sans" w:eastAsia="Times New Roman" w:hAnsi="Liberation Sans" w:cs="Times New Roman"/>
          <w:b/>
          <w:color w:val="000000"/>
          <w:spacing w:val="-5"/>
          <w:kern w:val="0"/>
          <w:sz w:val="24"/>
          <w:szCs w:val="24"/>
          <w:lang w:eastAsia="ru-RU"/>
          <w14:ligatures w14:val="none"/>
        </w:rPr>
      </w:pPr>
    </w:p>
    <w:p w14:paraId="6773DDAA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16.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Установите соподчинение систематических категорий, начиная с наименьшей.</w:t>
      </w:r>
    </w:p>
    <w:p w14:paraId="630BB9AB" w14:textId="77777777" w:rsidR="00A265CF" w:rsidRPr="000A0A89" w:rsidRDefault="00A265CF" w:rsidP="00A265CF">
      <w:pPr>
        <w:spacing w:after="0" w:line="26" w:lineRule="atLeast"/>
        <w:ind w:left="-540" w:right="-850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1) класс Паукообразные                                                      4) род Крестовик                                                                                2) отряд Пауки                                                                      5) тип Членистоногие                                                             3) семейство Пауки-кругопряды                                         </w:t>
      </w:r>
    </w:p>
    <w:tbl>
      <w:tblPr>
        <w:tblStyle w:val="a3"/>
        <w:tblW w:w="0" w:type="auto"/>
        <w:tblInd w:w="-54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265CF" w:rsidRPr="000A0A89" w14:paraId="207F12DD" w14:textId="77777777" w:rsidTr="00F50955">
        <w:tc>
          <w:tcPr>
            <w:tcW w:w="1595" w:type="dxa"/>
          </w:tcPr>
          <w:p w14:paraId="53DEB913" w14:textId="77777777" w:rsidR="00A265CF" w:rsidRPr="000A0A89" w:rsidRDefault="00A265CF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226EF395" w14:textId="77777777" w:rsidR="00A265CF" w:rsidRPr="000A0A89" w:rsidRDefault="00A265CF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5836144" w14:textId="77777777" w:rsidR="00A265CF" w:rsidRPr="000A0A89" w:rsidRDefault="00A265CF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6C3721C7" w14:textId="77777777" w:rsidR="00A265CF" w:rsidRPr="000A0A89" w:rsidRDefault="00A265CF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14:paraId="1A17B25A" w14:textId="77777777" w:rsidR="00A265CF" w:rsidRPr="000A0A89" w:rsidRDefault="00A265CF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14:paraId="1A21DF45" w14:textId="77777777" w:rsidR="00A265CF" w:rsidRPr="000A0A89" w:rsidRDefault="00A265CF" w:rsidP="00F50955">
            <w:pPr>
              <w:spacing w:line="26" w:lineRule="atLeast"/>
              <w:ind w:right="-850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</w:tbl>
    <w:p w14:paraId="460375FC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17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. Вставьте в текст «Биосинтез белка» про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щен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ные тер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 из пред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жен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го перечня, ис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поль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зуя для этого циф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вые обозначения. За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в текст цифры вы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бран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ных ответов, а затем по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чив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ю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ся по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сле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тель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ность цифр (по тексту) впи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ши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в приведённую ниже таблицу.</w:t>
      </w:r>
    </w:p>
    <w:p w14:paraId="0DD22C40" w14:textId="77777777" w:rsidR="00A265CF" w:rsidRPr="000A0A89" w:rsidRDefault="00A265CF" w:rsidP="00A265CF">
      <w:pPr>
        <w:shd w:val="clear" w:color="auto" w:fill="FFFFFF"/>
        <w:spacing w:after="0" w:line="26" w:lineRule="atLeast"/>
        <w:jc w:val="center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Биосинтез белка</w:t>
      </w:r>
    </w:p>
    <w:p w14:paraId="52F855B6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В ре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зуль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 пла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ско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го об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на в клет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ках син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ют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ся спе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ци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фи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ские для ор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низ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ма белки. Уча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сток ДНК, в ко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ром за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на 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фор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ция о струк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ре од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го белка, на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зы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ет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ся ______(А). Био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тез бел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ков начинается</w:t>
      </w:r>
    </w:p>
    <w:p w14:paraId="1BFD0561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с син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за ______(Б), а сама сбор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ка про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ис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хо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дит в ци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плаз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ме при уча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стии ______(В). Пер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вый этап био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син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те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за белка по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чил на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зва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ние _________(Г), а вто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рой — трансляция.</w:t>
      </w:r>
    </w:p>
    <w:p w14:paraId="54C4210B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 ПЕРЕЧЕНЬ ТЕРМИНОВ:</w:t>
      </w:r>
    </w:p>
    <w:p w14:paraId="033495CA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 1) иРНК</w:t>
      </w:r>
    </w:p>
    <w:p w14:paraId="1363245A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2) ДНК</w:t>
      </w:r>
    </w:p>
    <w:p w14:paraId="5D764C7D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3) транскрипция</w:t>
      </w:r>
    </w:p>
    <w:p w14:paraId="1E61464E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4) мутация</w:t>
      </w:r>
    </w:p>
    <w:p w14:paraId="14D2F196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5) ген</w:t>
      </w:r>
    </w:p>
    <w:p w14:paraId="7B8AB366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6) рибосома</w:t>
      </w:r>
    </w:p>
    <w:p w14:paraId="13113AD5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7) ком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плекс Гольджи</w:t>
      </w:r>
    </w:p>
    <w:p w14:paraId="170AAAB7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8) фенотип</w:t>
      </w:r>
    </w:p>
    <w:p w14:paraId="0F43DDD7" w14:textId="77777777" w:rsidR="00A265CF" w:rsidRPr="000A0A89" w:rsidRDefault="00A265CF" w:rsidP="00A265CF">
      <w:pPr>
        <w:shd w:val="clear" w:color="auto" w:fill="FFFFFF"/>
        <w:spacing w:after="0" w:line="26" w:lineRule="atLeast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9A22CCA" w14:textId="77777777" w:rsidR="00A265CF" w:rsidRPr="000A0A89" w:rsidRDefault="00A265CF" w:rsidP="00A265CF">
      <w:pPr>
        <w:shd w:val="clear" w:color="auto" w:fill="FFFFFF"/>
        <w:spacing w:after="0" w:line="26" w:lineRule="atLeast"/>
        <w:ind w:firstLine="375"/>
        <w:jc w:val="both"/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t>Запишите в ответ цифры, рас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жив их в порядке, со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от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вет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ству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ю</w:t>
      </w:r>
      <w:r w:rsidRPr="000A0A89">
        <w:rPr>
          <w:rFonts w:ascii="Liberation Sans" w:eastAsia="Times New Roman" w:hAnsi="Liberation Sans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щем буквам: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6"/>
      </w:tblGrid>
      <w:tr w:rsidR="00A265CF" w:rsidRPr="000A0A89" w14:paraId="7FDEE0AC" w14:textId="77777777" w:rsidTr="00F50955">
        <w:tc>
          <w:tcPr>
            <w:tcW w:w="2392" w:type="dxa"/>
          </w:tcPr>
          <w:p w14:paraId="1D9D1741" w14:textId="77777777" w:rsidR="00A265CF" w:rsidRPr="000A0A89" w:rsidRDefault="00A265CF" w:rsidP="00F50955">
            <w:pPr>
              <w:spacing w:line="26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93" w:type="dxa"/>
          </w:tcPr>
          <w:p w14:paraId="2E91D23C" w14:textId="77777777" w:rsidR="00A265CF" w:rsidRPr="000A0A89" w:rsidRDefault="00A265CF" w:rsidP="00F50955">
            <w:pPr>
              <w:spacing w:line="26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393" w:type="dxa"/>
          </w:tcPr>
          <w:p w14:paraId="2B3B156D" w14:textId="77777777" w:rsidR="00A265CF" w:rsidRPr="000A0A89" w:rsidRDefault="00A265CF" w:rsidP="00F50955">
            <w:pPr>
              <w:spacing w:line="26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93" w:type="dxa"/>
          </w:tcPr>
          <w:p w14:paraId="14B1B0F8" w14:textId="77777777" w:rsidR="00A265CF" w:rsidRPr="000A0A89" w:rsidRDefault="00A265CF" w:rsidP="00F50955">
            <w:pPr>
              <w:spacing w:line="26" w:lineRule="atLeast"/>
              <w:jc w:val="center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  <w:r w:rsidRPr="000A0A89"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265CF" w:rsidRPr="000A0A89" w14:paraId="49FC7297" w14:textId="77777777" w:rsidTr="00F50955">
        <w:tc>
          <w:tcPr>
            <w:tcW w:w="2392" w:type="dxa"/>
          </w:tcPr>
          <w:p w14:paraId="245E2ABC" w14:textId="77777777" w:rsidR="00A265CF" w:rsidRPr="000A0A89" w:rsidRDefault="00A265CF" w:rsidP="00F50955">
            <w:pPr>
              <w:spacing w:line="26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4B9A38B3" w14:textId="77777777" w:rsidR="00A265CF" w:rsidRPr="000A0A89" w:rsidRDefault="00A265CF" w:rsidP="00F50955">
            <w:pPr>
              <w:spacing w:line="26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767E1306" w14:textId="77777777" w:rsidR="00A265CF" w:rsidRPr="000A0A89" w:rsidRDefault="00A265CF" w:rsidP="00F50955">
            <w:pPr>
              <w:spacing w:line="26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14:paraId="5DACD1E0" w14:textId="77777777" w:rsidR="00A265CF" w:rsidRPr="000A0A89" w:rsidRDefault="00A265CF" w:rsidP="00F50955">
            <w:pPr>
              <w:spacing w:line="26" w:lineRule="atLeast"/>
              <w:rPr>
                <w:rFonts w:ascii="Liberation Sans" w:eastAsia="Times New Roman" w:hAnsi="Liberation Sans" w:cs="Times New Roman"/>
                <w:sz w:val="24"/>
                <w:szCs w:val="24"/>
                <w:lang w:eastAsia="ru-RU"/>
              </w:rPr>
            </w:pPr>
          </w:p>
        </w:tc>
      </w:tr>
    </w:tbl>
    <w:p w14:paraId="74C4DA20" w14:textId="77777777" w:rsidR="00A265CF" w:rsidRPr="000A0A89" w:rsidRDefault="00A265CF" w:rsidP="00A265CF">
      <w:pPr>
        <w:spacing w:after="0" w:line="26" w:lineRule="atLeast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</w:p>
    <w:p w14:paraId="3EF10492" w14:textId="77777777" w:rsidR="00A265CF" w:rsidRPr="000A0A89" w:rsidRDefault="00A265CF" w:rsidP="00A265CF">
      <w:pPr>
        <w:spacing w:after="0" w:line="26" w:lineRule="atLeast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F493420" w14:textId="77777777" w:rsidR="00A265CF" w:rsidRPr="000A0A89" w:rsidRDefault="00A265CF" w:rsidP="00A265CF">
      <w:pPr>
        <w:spacing w:after="0" w:line="26" w:lineRule="atLeast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661765B" w14:textId="77777777" w:rsidR="00A265CF" w:rsidRPr="000A0A89" w:rsidRDefault="00A265CF" w:rsidP="00A265CF">
      <w:pPr>
        <w:spacing w:after="0" w:line="26" w:lineRule="atLeast"/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4066CE2" w14:textId="77777777" w:rsidR="00A265CF" w:rsidRPr="000A0A89" w:rsidRDefault="00A265CF" w:rsidP="00A265CF">
      <w:pPr>
        <w:spacing w:after="0" w:line="26" w:lineRule="atLeast"/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>18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>. Перечислите гипотезы возникновения жизни</w:t>
      </w:r>
    </w:p>
    <w:p w14:paraId="558BDC43" w14:textId="77777777" w:rsidR="00A265CF" w:rsidRPr="000A0A89" w:rsidRDefault="00A265CF" w:rsidP="00A265CF">
      <w:pPr>
        <w:spacing w:after="0" w:line="26" w:lineRule="atLeast"/>
        <w:rPr>
          <w:rFonts w:ascii="Liberation Sans" w:eastAsia="Times New Roman" w:hAnsi="Liberation Sans" w:cs="Times New Roman"/>
          <w:i/>
          <w:kern w:val="0"/>
          <w:sz w:val="24"/>
          <w:szCs w:val="24"/>
          <w:lang w:eastAsia="ru-RU"/>
          <w14:ligatures w14:val="none"/>
        </w:rPr>
      </w:pPr>
      <w:r w:rsidRPr="000A0A89">
        <w:rPr>
          <w:rFonts w:ascii="Liberation Sans" w:eastAsia="Times New Roman" w:hAnsi="Liberation Sans" w:cs="Times New Roman"/>
          <w:b/>
          <w:kern w:val="0"/>
          <w:sz w:val="24"/>
          <w:szCs w:val="24"/>
          <w:lang w:eastAsia="ru-RU"/>
          <w14:ligatures w14:val="none"/>
        </w:rPr>
        <w:t xml:space="preserve">19. </w:t>
      </w:r>
      <w:r w:rsidRPr="000A0A89">
        <w:rPr>
          <w:rFonts w:ascii="Liberation Sans" w:eastAsia="Times New Roman" w:hAnsi="Liberation Sans" w:cs="Times New Roman"/>
          <w:kern w:val="0"/>
          <w:sz w:val="24"/>
          <w:szCs w:val="24"/>
          <w:lang w:eastAsia="ru-RU"/>
          <w14:ligatures w14:val="none"/>
        </w:rPr>
        <w:t xml:space="preserve"> Напишите пути  сохранения многообразия видов растений и животных на Земле.</w:t>
      </w:r>
    </w:p>
    <w:p w14:paraId="718DDF16" w14:textId="77777777" w:rsidR="00A265CF" w:rsidRDefault="00A265CF" w:rsidP="00A265CF"/>
    <w:p w14:paraId="6AB44CA5" w14:textId="77777777" w:rsidR="00A265CF" w:rsidRPr="00CF45C0" w:rsidRDefault="00A265CF" w:rsidP="00A265C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Промежуточная аттестация по биологии 9 класс.</w:t>
      </w:r>
    </w:p>
    <w:p w14:paraId="21ED474F" w14:textId="77777777" w:rsidR="00A265CF" w:rsidRPr="00CF45C0" w:rsidRDefault="00A265CF" w:rsidP="00A265C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Вариант 2.</w:t>
      </w:r>
    </w:p>
    <w:p w14:paraId="26D574B9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Инструкция по выполнению работы</w:t>
      </w:r>
    </w:p>
    <w:p w14:paraId="65EB9A92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 выполнение работы по биологии даётся 45 минут. Работа содержит 18 заданий.</w:t>
      </w:r>
    </w:p>
    <w:p w14:paraId="1A95CA2D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Если вы хотите изменить ответ, зачеркните его и запишите рядом новый.</w:t>
      </w:r>
    </w:p>
    <w:p w14:paraId="7F79F2D7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 необходимости можно пользоваться черновиком. Записи в черновике проверяться и оцениваться не будут.</w:t>
      </w:r>
    </w:p>
    <w:p w14:paraId="046621CA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Для экономии времени пропускайте задание, которое не удаётся выполнить сразу, а переходите к следующему. Постарайтесь выполнить как можно больше заданий.</w:t>
      </w:r>
    </w:p>
    <w:p w14:paraId="5D2AE346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Часть А. </w:t>
      </w:r>
      <w:r w:rsidRPr="00CF45C0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Выберите один ответ из четырёх.</w:t>
      </w:r>
    </w:p>
    <w:p w14:paraId="515DEAAA" w14:textId="77777777" w:rsidR="00A265CF" w:rsidRPr="00CF45C0" w:rsidRDefault="00A265CF" w:rsidP="00A265C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Какая из перечисленных наук изучает строение и функции клетки?</w:t>
      </w:r>
    </w:p>
    <w:p w14:paraId="1B006DBA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1) цитология 2) генетика 3) физиология 4) эмбриология</w:t>
      </w:r>
    </w:p>
    <w:p w14:paraId="7A7E369C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2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На какие группы делятся живые организмы по типу питания? 1) прокариоты и эукариоты 2) аэробы и анаэробы 3) автотрофы и гетеротрофы 4) одноклеточные и многоклеточные</w:t>
      </w:r>
    </w:p>
    <w:p w14:paraId="5701E7CC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F2650F3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Какой учёный считается создателем учения о центрах происхождения и разнообразия культурных растений? 1) А.М.Сеченов 2) Т.Морган 3) Г.Мендель 4) Н.И.Вавилов</w:t>
      </w:r>
    </w:p>
    <w:p w14:paraId="7BFC844B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16C2191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В чём заключается сущность мейоза? 1) в делении клеток надвое</w:t>
      </w:r>
    </w:p>
    <w:p w14:paraId="4C5075F1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2) в точной передаче дочерним клеткам набора хромосом от материнской клетки</w:t>
      </w:r>
    </w:p>
    <w:p w14:paraId="45C97638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3) в образовании гамет, имеющих половинный набор хромосом по сравнению с материнской клеткой 4) в образовании зиготы</w:t>
      </w:r>
    </w:p>
    <w:p w14:paraId="5CC909C0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787E890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Организмы, не имеющие клеточного строения, это 1) вирусы 2) водоросли 3) простейшие 4) бактерии</w:t>
      </w:r>
    </w:p>
    <w:p w14:paraId="23F19FAD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7876EA4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6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Взаимовредные отношения организмов, возникающие вследствие ограниченности ресурсов среды называются</w:t>
      </w:r>
    </w:p>
    <w:p w14:paraId="71AC454B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1) конкуренцией 2) симбиозом 3) паразитизмом 4) квартиранством</w:t>
      </w:r>
    </w:p>
    <w:p w14:paraId="78EB4587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4D752D6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7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К биотическим факторам среды относятся 1) свет и влажность 2) влияние человека 3) болезни, вызванные бактериями 4) свет</w:t>
      </w:r>
    </w:p>
    <w:p w14:paraId="0391D342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C6233AB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8. 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Как получают энергию консументы (потребители)?</w:t>
      </w:r>
    </w:p>
    <w:p w14:paraId="2E64CC70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6C03A9B2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1) Они используют энергию солнца.</w:t>
      </w:r>
    </w:p>
    <w:p w14:paraId="6391F6AA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2) Они потребляют воду из почвы.</w:t>
      </w:r>
    </w:p>
    <w:p w14:paraId="71B0D243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3) Они питаются растущими растениями.</w:t>
      </w:r>
    </w:p>
    <w:p w14:paraId="277F53DF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4) Они минерализуют органические вещества.</w:t>
      </w:r>
    </w:p>
    <w:p w14:paraId="5AC14B7B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47993BC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7257C46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9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Какие вещества не образуются в организме и должны присутствовать в пище? 1) антитела 2) гормоны 3) ферменты 4) витамины</w:t>
      </w:r>
    </w:p>
    <w:p w14:paraId="441D4F43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376A245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10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Какой процесс происходит в рибосомах? 1) образование белков из аминокислот 2) синтеза молекул АТФ</w:t>
      </w:r>
    </w:p>
    <w:p w14:paraId="693BFE3E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3) образование липидов 4) образование глюкозы из углекислого газа и воды</w:t>
      </w:r>
    </w:p>
    <w:p w14:paraId="3D956DCF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8A27D82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11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Определите правильно составленную цепь питания 1) растение – цапля – лягушка – саранча 2) растение – лягушка – саранча – цапля 3) растение – саранча – лягушка - цапля 4) лягушка – цапля – саранча – растение</w:t>
      </w:r>
    </w:p>
    <w:p w14:paraId="7CB5BFDC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38E60BE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12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Многообразие и усложнение организмов – это 1) причина эволюции 2) изменение организмов под воздействием среды 3) результат эволюции 4) воспроизведение себе подобных</w:t>
      </w:r>
    </w:p>
    <w:p w14:paraId="682242BF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5677E8B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13.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При скрещивании томатов с красными и желтыми плодами получено потомство, у которого половина плодов была красная, а половина желтая. Каковы генотипы родителей?</w:t>
      </w:r>
    </w:p>
    <w:p w14:paraId="6E6E5636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1) АА х аа 2) Аа х АА 3) АА х АА 4) Аа х аа</w:t>
      </w:r>
    </w:p>
    <w:p w14:paraId="19EE4CE8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091A59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Часть В. 1.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Выберите черты и примеры бесполого размножения организмов. А) потомство генетически уникально Б) потомство – точные копии родителей В) размножение картофеля клубнями Г) размножение картофеля семенами Д) потомство может развиваться из соматических клеток Е) в процессе участвуют два родителя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A265CF" w:rsidRPr="00CF45C0" w14:paraId="653A868D" w14:textId="77777777" w:rsidTr="00F50955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4BFC6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DB093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BC03B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1148B773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2.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Установите соответствие между признаком и видом органического вещества,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tbl>
      <w:tblPr>
        <w:tblW w:w="9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1908"/>
        <w:gridCol w:w="1908"/>
        <w:gridCol w:w="288"/>
        <w:gridCol w:w="1620"/>
        <w:gridCol w:w="1953"/>
      </w:tblGrid>
      <w:tr w:rsidR="00A265CF" w:rsidRPr="00CF45C0" w14:paraId="02192FD9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DB283A8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               ПРИЗНАК        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4718572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ВИД ОРГАНИЧЕСКОГО ВЕЩЕСТВА</w:t>
            </w:r>
          </w:p>
        </w:tc>
      </w:tr>
      <w:tr w:rsidR="00A265CF" w:rsidRPr="00CF45C0" w14:paraId="4A28BF77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4D4B9C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A) состоят из остатков молекул аминокислот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F5A66DA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1) белки</w:t>
            </w:r>
          </w:p>
        </w:tc>
      </w:tr>
      <w:tr w:rsidR="00A265CF" w:rsidRPr="00CF45C0" w14:paraId="3C07EB04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8462541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Б) выполняют роль биологических катализаторов    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60FED1A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2) углеводы</w:t>
            </w:r>
          </w:p>
        </w:tc>
      </w:tr>
      <w:tr w:rsidR="00A265CF" w:rsidRPr="00CF45C0" w14:paraId="0BFECFB9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6CFD9DD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В) являются обязательными веществами плазматической мембраны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EE5ABDB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265CF" w:rsidRPr="00CF45C0" w14:paraId="24831DFE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973938B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Г) являются главными источниками энергии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1F02332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265CF" w:rsidRPr="00CF45C0" w14:paraId="5C2D6110" w14:textId="77777777" w:rsidTr="00F50955">
        <w:tc>
          <w:tcPr>
            <w:tcW w:w="59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522513E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Д) входят в состав клеточной стенки растений и грибов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14:paraId="2093ABAA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A265CF" w:rsidRPr="00CF45C0" w14:paraId="6A71B8D3" w14:textId="77777777" w:rsidTr="00F50955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18784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8B196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B124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5906A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20049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</w:t>
            </w:r>
          </w:p>
        </w:tc>
      </w:tr>
      <w:tr w:rsidR="00A265CF" w:rsidRPr="00CF45C0" w14:paraId="762EE716" w14:textId="77777777" w:rsidTr="00F50955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C5B5C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990B1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0BFF3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0AB76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EB412" w14:textId="77777777" w:rsidR="00A265CF" w:rsidRPr="00CF45C0" w:rsidRDefault="00A265CF" w:rsidP="00F50955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00641AF3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B6A9BBF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Установите соподчинение систематических категорий, начиная с наименьшей.</w:t>
      </w:r>
    </w:p>
    <w:p w14:paraId="63E59C18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А) класс Двудольные Б) отдел Покрытосеменные В) вид Одуванчик лекарственный Г) царство Растения Д) семейство Сложноцветные Е) род Одуванчик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0"/>
        <w:gridCol w:w="1598"/>
        <w:gridCol w:w="1598"/>
        <w:gridCol w:w="1598"/>
        <w:gridCol w:w="1598"/>
        <w:gridCol w:w="1598"/>
      </w:tblGrid>
      <w:tr w:rsidR="00A265CF" w:rsidRPr="00CF45C0" w14:paraId="7815A1FB" w14:textId="77777777" w:rsidTr="00F50955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2254C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DD9FC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05850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8BEA4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681A7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8C90B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70F4051B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4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. Вставьте в текст «Световая фаза фотосинтеза» про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пу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щен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ные термины из пред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ло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жен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го перечня, ис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поль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зуя для этого циф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ро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вые обозначения</w:t>
      </w:r>
    </w:p>
    <w:p w14:paraId="5C74BE70" w14:textId="77777777" w:rsidR="00A265CF" w:rsidRPr="00CF45C0" w:rsidRDefault="00A265CF" w:rsidP="00A265CF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СВЕТОВАЯ ФАЗА ФОТОСИНТЕЗА</w:t>
      </w:r>
    </w:p>
    <w:p w14:paraId="05BAC29B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 на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сто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я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щее время установлено, что фо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син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тез протекает в две фазы: све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вую и ___________ (А). В све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вую фазу бла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го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да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ря солнечной энер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гии происходит воз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буж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де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ние молекул ___________ (Б) и син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тез молекул ___________ (В). Од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вре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мен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но с этой ре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ак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ци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ей под дей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стви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ем света раз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ла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га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ет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ся вода с вы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де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ле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ни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ем свободного ___________ (Г). Этот про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softHyphen/>
        <w:t>цесс называется фотолиз.</w:t>
      </w:r>
    </w:p>
    <w:p w14:paraId="68C867B5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ПЕРЕЧЕНЬ ТЕРМИНОВ:</w:t>
      </w:r>
    </w:p>
    <w:tbl>
      <w:tblPr>
        <w:tblW w:w="924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A265CF" w:rsidRPr="00CF45C0" w14:paraId="5656430D" w14:textId="77777777" w:rsidTr="00F50955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F7BD2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1) ДНК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E04CC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2) темновая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AFA52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3) кислород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2117F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4) АТФ</w:t>
            </w:r>
          </w:p>
        </w:tc>
      </w:tr>
      <w:tr w:rsidR="00A265CF" w:rsidRPr="00CF45C0" w14:paraId="40D4BD2A" w14:textId="77777777" w:rsidTr="00F50955"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5724C3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5) сумеречная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A1AEB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6) гемоглобин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76730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7) хлорофилл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E70A9" w14:textId="77777777" w:rsidR="00A265CF" w:rsidRPr="00CF45C0" w:rsidRDefault="00A265CF" w:rsidP="00F50955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8) уг</w:t>
            </w: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softHyphen/>
              <w:t>ле</w:t>
            </w: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softHyphen/>
              <w:t>кис</w:t>
            </w:r>
            <w:r w:rsidRPr="00CF45C0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softHyphen/>
              <w:t>лый газ</w:t>
            </w:r>
          </w:p>
        </w:tc>
      </w:tr>
    </w:tbl>
    <w:p w14:paraId="3C69CFD2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ЧАСТЬ С.</w:t>
      </w:r>
    </w:p>
    <w:p w14:paraId="425683C8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1.</w:t>
      </w:r>
      <w:r w:rsidRPr="00CF45C0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Кто из учёных поставил опыт, показанный на картинке и таким образом породил сомнения о самопроизвольном зарождении жизни? В чем суть данного опыта</w:t>
      </w:r>
    </w:p>
    <w:p w14:paraId="0C0A56FE" w14:textId="77777777" w:rsidR="00A265CF" w:rsidRPr="00CF45C0" w:rsidRDefault="00A265CF" w:rsidP="00A265CF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CF45C0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03B7FEC2" wp14:editId="787642A6">
            <wp:extent cx="3895725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75232" w14:textId="77777777" w:rsidR="00351073" w:rsidRDefault="00351073"/>
    <w:sectPr w:rsidR="00351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95E80"/>
    <w:multiLevelType w:val="multilevel"/>
    <w:tmpl w:val="4E66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E23D7"/>
    <w:multiLevelType w:val="hybridMultilevel"/>
    <w:tmpl w:val="6226A21E"/>
    <w:lvl w:ilvl="0" w:tplc="E12C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650C1"/>
    <w:multiLevelType w:val="hybridMultilevel"/>
    <w:tmpl w:val="C888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350142">
    <w:abstractNumId w:val="2"/>
  </w:num>
  <w:num w:numId="2" w16cid:durableId="115682620">
    <w:abstractNumId w:val="1"/>
  </w:num>
  <w:num w:numId="3" w16cid:durableId="24353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45"/>
    <w:rsid w:val="00205BB8"/>
    <w:rsid w:val="00351073"/>
    <w:rsid w:val="00A265CF"/>
    <w:rsid w:val="00C63DEE"/>
    <w:rsid w:val="00E03E18"/>
    <w:rsid w:val="00E6057F"/>
    <w:rsid w:val="00E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E7803-1D29-4BD9-8ED1-BD57CC3E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5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1692</Words>
  <Characters>9647</Characters>
  <Application>Microsoft Office Word</Application>
  <DocSecurity>0</DocSecurity>
  <Lines>80</Lines>
  <Paragraphs>22</Paragraphs>
  <ScaleCrop>false</ScaleCrop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давыдова</dc:creator>
  <cp:keywords/>
  <dc:description/>
  <cp:lastModifiedBy>дарья давыдова</cp:lastModifiedBy>
  <cp:revision>2</cp:revision>
  <dcterms:created xsi:type="dcterms:W3CDTF">2025-01-14T02:18:00Z</dcterms:created>
  <dcterms:modified xsi:type="dcterms:W3CDTF">2025-01-14T02:18:00Z</dcterms:modified>
</cp:coreProperties>
</file>