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25" w:rsidRPr="00907C0C" w:rsidRDefault="00443067" w:rsidP="00477525">
      <w:pPr>
        <w:pStyle w:val="c11"/>
        <w:shd w:val="clear" w:color="auto" w:fill="FFFFFF"/>
        <w:spacing w:before="0" w:beforeAutospacing="0" w:after="0" w:afterAutospacing="0"/>
        <w:jc w:val="center"/>
        <w:rPr>
          <w:b/>
          <w:color w:val="000000"/>
          <w:sz w:val="28"/>
          <w:szCs w:val="28"/>
        </w:rPr>
      </w:pPr>
      <w:r>
        <w:rPr>
          <w:rStyle w:val="c0"/>
          <w:b/>
          <w:color w:val="000000"/>
          <w:sz w:val="28"/>
          <w:szCs w:val="28"/>
        </w:rPr>
        <w:t>Школьный сад</w:t>
      </w:r>
    </w:p>
    <w:p w:rsidR="00D66DEE" w:rsidRDefault="00477525" w:rsidP="00443067">
      <w:pPr>
        <w:pStyle w:val="c16"/>
        <w:shd w:val="clear" w:color="auto" w:fill="FFFFFF"/>
        <w:spacing w:before="0" w:beforeAutospacing="0" w:after="0" w:afterAutospacing="0"/>
        <w:ind w:firstLine="708"/>
        <w:jc w:val="both"/>
        <w:rPr>
          <w:rStyle w:val="c0"/>
          <w:color w:val="000000"/>
          <w:sz w:val="28"/>
          <w:szCs w:val="28"/>
        </w:rPr>
      </w:pPr>
      <w:r w:rsidRPr="00907C0C">
        <w:rPr>
          <w:rStyle w:val="c0"/>
          <w:color w:val="000000"/>
          <w:sz w:val="28"/>
          <w:szCs w:val="28"/>
        </w:rPr>
        <w:t>Наша школа утопает в зелени. Весёлые клёны, стройные берёзки, пышные рябины стоят рядами. Их посадили поздней осенью ребята нашей школы. Красив цветник. Белеют розы. На делянках цветут маки. Голубеет лён. Жужжат пчёлы. Они весело перелетают от цветка к цветку. Пчёлки пьют сладкий сок. В школьном саду чистота и порядок.</w:t>
      </w:r>
    </w:p>
    <w:p w:rsidR="00443067" w:rsidRDefault="00443067" w:rsidP="00443067">
      <w:pPr>
        <w:shd w:val="clear" w:color="auto" w:fill="FFFFFF"/>
        <w:spacing w:after="0" w:line="240" w:lineRule="auto"/>
        <w:rPr>
          <w:rFonts w:ascii="Times New Roman" w:eastAsia="Times New Roman" w:hAnsi="Times New Roman" w:cs="Times New Roman"/>
          <w:b/>
          <w:color w:val="000000"/>
          <w:sz w:val="24"/>
          <w:szCs w:val="24"/>
        </w:rPr>
      </w:pPr>
    </w:p>
    <w:p w:rsidR="00477525" w:rsidRPr="00443067" w:rsidRDefault="00477525" w:rsidP="00443067">
      <w:pPr>
        <w:shd w:val="clear" w:color="auto" w:fill="FFFFFF"/>
        <w:spacing w:after="0" w:line="240" w:lineRule="auto"/>
        <w:rPr>
          <w:rFonts w:ascii="Times New Roman" w:eastAsia="Times New Roman" w:hAnsi="Times New Roman" w:cs="Times New Roman"/>
          <w:b/>
          <w:color w:val="000000"/>
          <w:sz w:val="24"/>
          <w:szCs w:val="24"/>
        </w:rPr>
      </w:pPr>
      <w:r w:rsidRPr="00443067">
        <w:rPr>
          <w:rFonts w:ascii="Times New Roman" w:eastAsia="Times New Roman" w:hAnsi="Times New Roman" w:cs="Times New Roman"/>
          <w:b/>
          <w:color w:val="000000"/>
          <w:sz w:val="24"/>
          <w:szCs w:val="24"/>
        </w:rPr>
        <w:t>Выполните грамматические задания.</w:t>
      </w:r>
    </w:p>
    <w:p w:rsidR="00477525" w:rsidRDefault="00B97448" w:rsidP="00477525">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477525" w:rsidRPr="00907C0C">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дчеркните грамматическую основу, укажите части речи</w:t>
      </w:r>
    </w:p>
    <w:p w:rsidR="00B97448" w:rsidRDefault="00B97448" w:rsidP="00B97448">
      <w:pPr>
        <w:shd w:val="clear" w:color="auto" w:fill="FFFFFF"/>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вариант - в 6 предложении;</w:t>
      </w:r>
    </w:p>
    <w:p w:rsidR="00B97448" w:rsidRPr="00477525" w:rsidRDefault="00B97448" w:rsidP="00B97448">
      <w:pPr>
        <w:shd w:val="clear" w:color="auto" w:fill="FFFFFF"/>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вариант – в 10 предложении.</w:t>
      </w:r>
    </w:p>
    <w:p w:rsidR="00477525" w:rsidRPr="00477525" w:rsidRDefault="00477525" w:rsidP="00477525">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907C0C">
        <w:rPr>
          <w:rFonts w:ascii="Times New Roman" w:eastAsia="Times New Roman" w:hAnsi="Times New Roman" w:cs="Times New Roman"/>
          <w:color w:val="000000"/>
          <w:sz w:val="28"/>
          <w:szCs w:val="28"/>
        </w:rPr>
        <w:t>Разберите одно имя существительное  как часть речь.</w:t>
      </w:r>
    </w:p>
    <w:p w:rsidR="00477525" w:rsidRPr="00477525" w:rsidRDefault="00477525" w:rsidP="00477525">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907C0C">
        <w:rPr>
          <w:rFonts w:ascii="Times New Roman" w:eastAsia="Times New Roman" w:hAnsi="Times New Roman" w:cs="Times New Roman"/>
          <w:color w:val="000000"/>
          <w:sz w:val="28"/>
          <w:szCs w:val="28"/>
        </w:rPr>
        <w:t>Выпишите из текста три слова с безударным гласным звуком в корне</w:t>
      </w:r>
      <w:r w:rsidR="00B97448">
        <w:rPr>
          <w:rFonts w:ascii="Times New Roman" w:eastAsia="Times New Roman" w:hAnsi="Times New Roman" w:cs="Times New Roman"/>
          <w:color w:val="000000"/>
          <w:sz w:val="28"/>
          <w:szCs w:val="28"/>
        </w:rPr>
        <w:t>, подберите к ним проверочные слова</w:t>
      </w:r>
      <w:r w:rsidRPr="00907C0C">
        <w:rPr>
          <w:rFonts w:ascii="Times New Roman" w:eastAsia="Times New Roman" w:hAnsi="Times New Roman" w:cs="Times New Roman"/>
          <w:color w:val="000000"/>
          <w:sz w:val="28"/>
          <w:szCs w:val="28"/>
        </w:rPr>
        <w:t>.</w:t>
      </w:r>
    </w:p>
    <w:p w:rsidR="00443067" w:rsidRDefault="00907C0C" w:rsidP="00443067">
      <w:pPr>
        <w:pStyle w:val="a3"/>
        <w:spacing w:before="0" w:beforeAutospacing="0" w:after="0" w:afterAutospacing="0"/>
        <w:ind w:left="567"/>
        <w:rPr>
          <w:b/>
          <w:bCs/>
          <w:color w:val="000000"/>
          <w:sz w:val="28"/>
          <w:szCs w:val="28"/>
        </w:rPr>
      </w:pPr>
      <w:r w:rsidRPr="00907C0C">
        <w:rPr>
          <w:b/>
          <w:bCs/>
          <w:color w:val="000000"/>
          <w:sz w:val="28"/>
          <w:szCs w:val="28"/>
        </w:rPr>
        <w:t xml:space="preserve">                                                </w:t>
      </w:r>
    </w:p>
    <w:p w:rsidR="00443067" w:rsidRDefault="00443067" w:rsidP="00443067">
      <w:pPr>
        <w:pStyle w:val="a3"/>
        <w:spacing w:before="0" w:beforeAutospacing="0" w:after="0" w:afterAutospacing="0"/>
        <w:ind w:left="567"/>
        <w:rPr>
          <w:b/>
          <w:bCs/>
          <w:color w:val="000000"/>
          <w:sz w:val="28"/>
          <w:szCs w:val="28"/>
        </w:rPr>
      </w:pPr>
    </w:p>
    <w:p w:rsidR="00443067" w:rsidRDefault="00443067" w:rsidP="00443067">
      <w:pPr>
        <w:pStyle w:val="a3"/>
        <w:spacing w:before="0" w:beforeAutospacing="0" w:after="0" w:afterAutospacing="0"/>
        <w:ind w:left="567"/>
        <w:jc w:val="center"/>
        <w:rPr>
          <w:b/>
          <w:bCs/>
          <w:color w:val="000000"/>
          <w:sz w:val="28"/>
          <w:szCs w:val="28"/>
        </w:rPr>
      </w:pPr>
      <w:r>
        <w:rPr>
          <w:b/>
          <w:bCs/>
          <w:color w:val="000000"/>
          <w:sz w:val="28"/>
          <w:szCs w:val="28"/>
        </w:rPr>
        <w:t>Весна</w:t>
      </w:r>
    </w:p>
    <w:p w:rsidR="00443067" w:rsidRDefault="00907C0C" w:rsidP="00443067">
      <w:pPr>
        <w:pStyle w:val="a3"/>
        <w:spacing w:before="0" w:beforeAutospacing="0" w:after="0" w:afterAutospacing="0"/>
        <w:jc w:val="both"/>
        <w:rPr>
          <w:color w:val="000000"/>
          <w:sz w:val="28"/>
          <w:szCs w:val="28"/>
        </w:rPr>
      </w:pPr>
      <w:r w:rsidRPr="00907C0C">
        <w:rPr>
          <w:color w:val="000000"/>
          <w:sz w:val="28"/>
          <w:szCs w:val="28"/>
        </w:rPr>
        <w:t>     </w:t>
      </w:r>
      <w:r w:rsidR="00443067">
        <w:rPr>
          <w:color w:val="000000"/>
          <w:sz w:val="28"/>
          <w:szCs w:val="28"/>
        </w:rPr>
        <w:tab/>
      </w:r>
      <w:r w:rsidRPr="00907C0C">
        <w:rPr>
          <w:color w:val="000000"/>
          <w:sz w:val="28"/>
          <w:szCs w:val="28"/>
        </w:rPr>
        <w:t>Наступила поздняя весна. Погода стоит чудная. Яркие лучи солнца ласкают землю. Тепло. Зажурчали быстрые  ручьи. Из земли показалась молодая травка. Появились первые подснежники. На берёзах и тополях набухли смолистые почки. В лесу запахло берёзовым соком. Скоро на деревьях зазеленеют листья. Вот уже видны их первые зелёные язычки.</w:t>
      </w:r>
    </w:p>
    <w:p w:rsidR="00907C0C" w:rsidRDefault="00907C0C" w:rsidP="00443067">
      <w:pPr>
        <w:pStyle w:val="a3"/>
        <w:spacing w:before="0" w:beforeAutospacing="0" w:after="0" w:afterAutospacing="0"/>
        <w:ind w:firstLine="708"/>
        <w:jc w:val="both"/>
        <w:rPr>
          <w:color w:val="000000"/>
          <w:sz w:val="28"/>
          <w:szCs w:val="28"/>
        </w:rPr>
      </w:pPr>
      <w:r w:rsidRPr="00907C0C">
        <w:rPr>
          <w:color w:val="000000"/>
          <w:sz w:val="28"/>
          <w:szCs w:val="28"/>
        </w:rPr>
        <w:t>Птицы поют свои весёлые песни. Радостно чирикают воробьи. Прыгают шустрые синички. Все рады весне!  (61 слово)    </w:t>
      </w:r>
    </w:p>
    <w:p w:rsidR="00443067" w:rsidRPr="00907C0C" w:rsidRDefault="00443067" w:rsidP="00443067">
      <w:pPr>
        <w:pStyle w:val="a3"/>
        <w:spacing w:before="0" w:beforeAutospacing="0" w:after="0" w:afterAutospacing="0"/>
        <w:ind w:firstLine="708"/>
        <w:jc w:val="both"/>
        <w:rPr>
          <w:color w:val="000000"/>
          <w:sz w:val="28"/>
          <w:szCs w:val="28"/>
        </w:rPr>
      </w:pPr>
    </w:p>
    <w:p w:rsidR="00443067" w:rsidRPr="00443067" w:rsidRDefault="00443067" w:rsidP="00443067">
      <w:pPr>
        <w:shd w:val="clear" w:color="auto" w:fill="FFFFFF"/>
        <w:spacing w:after="0" w:line="240" w:lineRule="auto"/>
        <w:rPr>
          <w:rFonts w:ascii="Times New Roman" w:eastAsia="Times New Roman" w:hAnsi="Times New Roman" w:cs="Times New Roman"/>
          <w:b/>
          <w:color w:val="000000"/>
          <w:sz w:val="24"/>
          <w:szCs w:val="24"/>
        </w:rPr>
      </w:pPr>
      <w:r w:rsidRPr="00443067">
        <w:rPr>
          <w:rFonts w:ascii="Times New Roman" w:eastAsia="Times New Roman" w:hAnsi="Times New Roman" w:cs="Times New Roman"/>
          <w:b/>
          <w:color w:val="000000"/>
          <w:sz w:val="24"/>
          <w:szCs w:val="24"/>
        </w:rPr>
        <w:t>Выполните грамматические задания.</w:t>
      </w:r>
    </w:p>
    <w:p w:rsidR="00907C0C" w:rsidRPr="00443067" w:rsidRDefault="00443067" w:rsidP="00A4059B">
      <w:pPr>
        <w:pStyle w:val="a3"/>
        <w:numPr>
          <w:ilvl w:val="0"/>
          <w:numId w:val="3"/>
        </w:numPr>
        <w:spacing w:before="0" w:beforeAutospacing="0" w:after="0" w:afterAutospacing="0"/>
        <w:jc w:val="both"/>
        <w:rPr>
          <w:color w:val="000000"/>
          <w:sz w:val="28"/>
          <w:szCs w:val="28"/>
        </w:rPr>
      </w:pPr>
      <w:r>
        <w:rPr>
          <w:color w:val="000000"/>
          <w:sz w:val="28"/>
          <w:szCs w:val="28"/>
        </w:rPr>
        <w:t>Р</w:t>
      </w:r>
      <w:r w:rsidR="00907C0C" w:rsidRPr="00907C0C">
        <w:rPr>
          <w:color w:val="000000"/>
          <w:sz w:val="28"/>
          <w:szCs w:val="28"/>
        </w:rPr>
        <w:t>азобрать 3 предложение по членам и указать части речи.</w:t>
      </w:r>
    </w:p>
    <w:p w:rsidR="00B97448" w:rsidRDefault="00907C0C" w:rsidP="00A4059B">
      <w:pPr>
        <w:pStyle w:val="a3"/>
        <w:numPr>
          <w:ilvl w:val="0"/>
          <w:numId w:val="3"/>
        </w:numPr>
        <w:spacing w:before="0" w:beforeAutospacing="0" w:after="0" w:afterAutospacing="0"/>
        <w:jc w:val="both"/>
        <w:rPr>
          <w:color w:val="000000"/>
          <w:sz w:val="28"/>
          <w:szCs w:val="28"/>
        </w:rPr>
      </w:pPr>
      <w:r w:rsidRPr="00907C0C">
        <w:rPr>
          <w:color w:val="000000"/>
          <w:sz w:val="28"/>
          <w:szCs w:val="28"/>
        </w:rPr>
        <w:t xml:space="preserve">Разобрать по составу : </w:t>
      </w:r>
    </w:p>
    <w:p w:rsidR="00443067" w:rsidRDefault="00B97448" w:rsidP="00A4059B">
      <w:pPr>
        <w:pStyle w:val="a3"/>
        <w:numPr>
          <w:ilvl w:val="0"/>
          <w:numId w:val="6"/>
        </w:numPr>
        <w:spacing w:before="0" w:beforeAutospacing="0" w:after="0" w:afterAutospacing="0"/>
        <w:jc w:val="both"/>
        <w:rPr>
          <w:color w:val="000000"/>
          <w:sz w:val="28"/>
          <w:szCs w:val="28"/>
        </w:rPr>
      </w:pPr>
      <w:r>
        <w:rPr>
          <w:color w:val="000000"/>
          <w:sz w:val="28"/>
          <w:szCs w:val="28"/>
        </w:rPr>
        <w:t>вариант - смолистые, подснежники;</w:t>
      </w:r>
    </w:p>
    <w:p w:rsidR="00B97448" w:rsidRDefault="00B97448" w:rsidP="00A4059B">
      <w:pPr>
        <w:pStyle w:val="a3"/>
        <w:numPr>
          <w:ilvl w:val="0"/>
          <w:numId w:val="6"/>
        </w:numPr>
        <w:spacing w:before="0" w:beforeAutospacing="0" w:after="0" w:afterAutospacing="0"/>
        <w:jc w:val="both"/>
        <w:rPr>
          <w:color w:val="000000"/>
          <w:sz w:val="28"/>
          <w:szCs w:val="28"/>
        </w:rPr>
      </w:pPr>
      <w:r>
        <w:rPr>
          <w:color w:val="000000"/>
          <w:sz w:val="28"/>
          <w:szCs w:val="28"/>
        </w:rPr>
        <w:t>вариант – березовым, зажурчали.</w:t>
      </w:r>
    </w:p>
    <w:p w:rsidR="00B97448" w:rsidRDefault="00655690" w:rsidP="00A4059B">
      <w:pPr>
        <w:pStyle w:val="a3"/>
        <w:numPr>
          <w:ilvl w:val="0"/>
          <w:numId w:val="3"/>
        </w:numPr>
        <w:shd w:val="clear" w:color="auto" w:fill="FFFFFF"/>
        <w:spacing w:before="0" w:beforeAutospacing="0" w:after="0" w:afterAutospacing="0"/>
        <w:rPr>
          <w:sz w:val="28"/>
          <w:szCs w:val="28"/>
        </w:rPr>
      </w:pPr>
      <w:r w:rsidRPr="00907C0C">
        <w:rPr>
          <w:sz w:val="28"/>
          <w:szCs w:val="28"/>
        </w:rPr>
        <w:t xml:space="preserve">Определить время глагола </w:t>
      </w:r>
    </w:p>
    <w:p w:rsidR="00655690" w:rsidRDefault="00B97448" w:rsidP="00B97448">
      <w:pPr>
        <w:pStyle w:val="a3"/>
        <w:shd w:val="clear" w:color="auto" w:fill="FFFFFF"/>
        <w:spacing w:before="0" w:beforeAutospacing="0" w:after="0" w:afterAutospacing="0"/>
        <w:ind w:left="720"/>
        <w:rPr>
          <w:sz w:val="28"/>
          <w:szCs w:val="28"/>
        </w:rPr>
      </w:pPr>
      <w:r>
        <w:rPr>
          <w:sz w:val="28"/>
          <w:szCs w:val="28"/>
        </w:rPr>
        <w:t>1 вариант - в 1 предложении;</w:t>
      </w:r>
    </w:p>
    <w:p w:rsidR="00B97448" w:rsidRPr="00907C0C" w:rsidRDefault="00B97448" w:rsidP="00B97448">
      <w:pPr>
        <w:pStyle w:val="a3"/>
        <w:shd w:val="clear" w:color="auto" w:fill="FFFFFF"/>
        <w:spacing w:before="0" w:beforeAutospacing="0" w:after="0" w:afterAutospacing="0"/>
        <w:ind w:left="720"/>
        <w:rPr>
          <w:sz w:val="28"/>
          <w:szCs w:val="28"/>
        </w:rPr>
      </w:pPr>
      <w:r>
        <w:rPr>
          <w:sz w:val="28"/>
          <w:szCs w:val="28"/>
        </w:rPr>
        <w:t>2 вариант – во 2 предложении.</w:t>
      </w:r>
    </w:p>
    <w:p w:rsidR="00477525" w:rsidRPr="00907C0C" w:rsidRDefault="00477525">
      <w:pPr>
        <w:rPr>
          <w:rFonts w:ascii="Times New Roman" w:hAnsi="Times New Roman" w:cs="Times New Roman"/>
          <w:sz w:val="28"/>
          <w:szCs w:val="28"/>
        </w:rPr>
      </w:pPr>
    </w:p>
    <w:p w:rsidR="00907C0C" w:rsidRPr="00907C0C" w:rsidRDefault="00907C0C" w:rsidP="00443067">
      <w:pPr>
        <w:spacing w:after="0"/>
        <w:jc w:val="center"/>
        <w:rPr>
          <w:rFonts w:ascii="Times New Roman" w:hAnsi="Times New Roman" w:cs="Times New Roman"/>
          <w:color w:val="000000" w:themeColor="text1"/>
          <w:sz w:val="28"/>
          <w:szCs w:val="28"/>
        </w:rPr>
      </w:pPr>
      <w:r w:rsidRPr="00907C0C">
        <w:rPr>
          <w:rFonts w:ascii="Times New Roman" w:hAnsi="Times New Roman" w:cs="Times New Roman"/>
          <w:b/>
          <w:color w:val="000000" w:themeColor="text1"/>
          <w:sz w:val="28"/>
          <w:szCs w:val="28"/>
        </w:rPr>
        <w:t>Охраняем природу</w:t>
      </w:r>
    </w:p>
    <w:p w:rsidR="00907C0C" w:rsidRPr="00907C0C" w:rsidRDefault="00907C0C" w:rsidP="00443067">
      <w:pPr>
        <w:spacing w:after="0"/>
        <w:ind w:firstLine="708"/>
        <w:rPr>
          <w:rFonts w:ascii="Times New Roman" w:hAnsi="Times New Roman" w:cs="Times New Roman"/>
          <w:color w:val="000000" w:themeColor="text1"/>
          <w:sz w:val="28"/>
          <w:szCs w:val="28"/>
        </w:rPr>
      </w:pPr>
      <w:r w:rsidRPr="00907C0C">
        <w:rPr>
          <w:rFonts w:ascii="Times New Roman" w:hAnsi="Times New Roman" w:cs="Times New Roman"/>
          <w:color w:val="000000" w:themeColor="text1"/>
          <w:sz w:val="28"/>
          <w:szCs w:val="28"/>
        </w:rPr>
        <w:t xml:space="preserve">Мы подъезжаем к селу. Вся окрестность утопает в зелени. Деревца сажали бывшие ученики нашей школы. Ранней весной мы осматриваем все саженцы. Ранки смазываем глиной. Подкармливаем слабые деревца. </w:t>
      </w:r>
    </w:p>
    <w:p w:rsidR="00907C0C" w:rsidRPr="00907C0C" w:rsidRDefault="00907C0C" w:rsidP="00443067">
      <w:pPr>
        <w:spacing w:after="0"/>
        <w:rPr>
          <w:rFonts w:ascii="Times New Roman" w:hAnsi="Times New Roman" w:cs="Times New Roman"/>
          <w:color w:val="000000" w:themeColor="text1"/>
          <w:sz w:val="28"/>
          <w:szCs w:val="28"/>
        </w:rPr>
      </w:pPr>
      <w:r w:rsidRPr="00907C0C">
        <w:rPr>
          <w:rFonts w:ascii="Times New Roman" w:hAnsi="Times New Roman" w:cs="Times New Roman"/>
          <w:color w:val="000000" w:themeColor="text1"/>
          <w:sz w:val="28"/>
          <w:szCs w:val="28"/>
        </w:rPr>
        <w:t xml:space="preserve">            В субботние и воскресные дни на разъездах мы устанавливаем посты там, где цветут первые подснежники. Пусть они радуют всех людей. Охапки цветов не живут долго. Они быстро погибают. Любители больших букетов этого не понимают. А жаль!</w:t>
      </w:r>
    </w:p>
    <w:p w:rsidR="00443067" w:rsidRDefault="00443067" w:rsidP="00443067">
      <w:pPr>
        <w:shd w:val="clear" w:color="auto" w:fill="FFFFFF"/>
        <w:spacing w:after="0" w:line="240" w:lineRule="auto"/>
        <w:rPr>
          <w:rFonts w:ascii="Times New Roman" w:eastAsia="Times New Roman" w:hAnsi="Times New Roman" w:cs="Times New Roman"/>
          <w:b/>
          <w:color w:val="000000"/>
          <w:sz w:val="24"/>
          <w:szCs w:val="24"/>
        </w:rPr>
      </w:pPr>
    </w:p>
    <w:p w:rsidR="00907C0C" w:rsidRDefault="00443067" w:rsidP="00443067">
      <w:pPr>
        <w:shd w:val="clear" w:color="auto" w:fill="FFFFFF"/>
        <w:spacing w:after="0" w:line="240" w:lineRule="auto"/>
        <w:rPr>
          <w:rFonts w:ascii="Times New Roman" w:eastAsia="Times New Roman" w:hAnsi="Times New Roman" w:cs="Times New Roman"/>
          <w:b/>
          <w:color w:val="000000"/>
          <w:sz w:val="24"/>
          <w:szCs w:val="24"/>
        </w:rPr>
      </w:pPr>
      <w:r w:rsidRPr="00443067">
        <w:rPr>
          <w:rFonts w:ascii="Times New Roman" w:eastAsia="Times New Roman" w:hAnsi="Times New Roman" w:cs="Times New Roman"/>
          <w:b/>
          <w:color w:val="000000"/>
          <w:sz w:val="24"/>
          <w:szCs w:val="24"/>
        </w:rPr>
        <w:t>Выполните грамматические задания.</w:t>
      </w:r>
    </w:p>
    <w:p w:rsidR="00266F56" w:rsidRPr="00443067" w:rsidRDefault="00266F56" w:rsidP="00443067">
      <w:pPr>
        <w:shd w:val="clear" w:color="auto" w:fill="FFFFFF"/>
        <w:spacing w:after="0" w:line="240" w:lineRule="auto"/>
        <w:rPr>
          <w:rFonts w:ascii="Times New Roman" w:eastAsia="Times New Roman" w:hAnsi="Times New Roman" w:cs="Times New Roman"/>
          <w:b/>
          <w:color w:val="000000"/>
          <w:sz w:val="24"/>
          <w:szCs w:val="24"/>
        </w:rPr>
      </w:pPr>
    </w:p>
    <w:p w:rsidR="008D3E41" w:rsidRPr="008D3E41" w:rsidRDefault="008D3E41" w:rsidP="00A4059B">
      <w:pPr>
        <w:pStyle w:val="a4"/>
        <w:numPr>
          <w:ilvl w:val="0"/>
          <w:numId w:val="2"/>
        </w:numPr>
        <w:rPr>
          <w:rFonts w:ascii="Times New Roman" w:hAnsi="Times New Roman" w:cs="Times New Roman"/>
          <w:sz w:val="28"/>
          <w:szCs w:val="28"/>
        </w:rPr>
      </w:pPr>
      <w:r w:rsidRPr="008D3E41">
        <w:rPr>
          <w:rFonts w:ascii="Times New Roman" w:hAnsi="Times New Roman" w:cs="Times New Roman"/>
          <w:sz w:val="28"/>
          <w:szCs w:val="28"/>
        </w:rPr>
        <w:t>Подчеркните грамматическую основу</w:t>
      </w:r>
    </w:p>
    <w:p w:rsidR="008D3E41" w:rsidRPr="008D3E41" w:rsidRDefault="008D3E41" w:rsidP="008D3E41">
      <w:pPr>
        <w:pStyle w:val="a4"/>
        <w:rPr>
          <w:rFonts w:ascii="Times New Roman" w:hAnsi="Times New Roman" w:cs="Times New Roman"/>
          <w:sz w:val="28"/>
          <w:szCs w:val="28"/>
        </w:rPr>
      </w:pPr>
      <w:r>
        <w:rPr>
          <w:rFonts w:ascii="Times New Roman" w:hAnsi="Times New Roman" w:cs="Times New Roman"/>
          <w:sz w:val="28"/>
          <w:szCs w:val="28"/>
        </w:rPr>
        <w:t>1 вариант - в 1</w:t>
      </w:r>
      <w:r w:rsidRPr="008D3E41">
        <w:rPr>
          <w:rFonts w:ascii="Times New Roman" w:hAnsi="Times New Roman" w:cs="Times New Roman"/>
          <w:sz w:val="28"/>
          <w:szCs w:val="28"/>
        </w:rPr>
        <w:t xml:space="preserve"> предложении;</w:t>
      </w:r>
    </w:p>
    <w:p w:rsidR="008D3E41" w:rsidRPr="008D3E41" w:rsidRDefault="008D3E41" w:rsidP="008D3E41">
      <w:pPr>
        <w:pStyle w:val="a4"/>
        <w:rPr>
          <w:rFonts w:ascii="Times New Roman" w:hAnsi="Times New Roman" w:cs="Times New Roman"/>
          <w:sz w:val="28"/>
          <w:szCs w:val="28"/>
        </w:rPr>
      </w:pPr>
      <w:r>
        <w:rPr>
          <w:rFonts w:ascii="Times New Roman" w:hAnsi="Times New Roman" w:cs="Times New Roman"/>
          <w:sz w:val="28"/>
          <w:szCs w:val="28"/>
        </w:rPr>
        <w:t>2 вариант – во 2</w:t>
      </w:r>
      <w:r w:rsidRPr="008D3E41">
        <w:rPr>
          <w:rFonts w:ascii="Times New Roman" w:hAnsi="Times New Roman" w:cs="Times New Roman"/>
          <w:sz w:val="28"/>
          <w:szCs w:val="28"/>
        </w:rPr>
        <w:t xml:space="preserve"> предложении.</w:t>
      </w:r>
    </w:p>
    <w:p w:rsidR="00907C0C" w:rsidRPr="00266F56" w:rsidRDefault="00266F56" w:rsidP="00A4059B">
      <w:pPr>
        <w:pStyle w:val="a4"/>
        <w:numPr>
          <w:ilvl w:val="0"/>
          <w:numId w:val="2"/>
        </w:numPr>
        <w:rPr>
          <w:rFonts w:ascii="Times New Roman" w:hAnsi="Times New Roman" w:cs="Times New Roman"/>
          <w:sz w:val="28"/>
          <w:szCs w:val="28"/>
        </w:rPr>
      </w:pPr>
      <w:r w:rsidRPr="00266F56">
        <w:rPr>
          <w:rFonts w:ascii="Times New Roman" w:hAnsi="Times New Roman" w:cs="Times New Roman"/>
          <w:color w:val="000000" w:themeColor="text1"/>
          <w:sz w:val="28"/>
          <w:szCs w:val="28"/>
        </w:rPr>
        <w:lastRenderedPageBreak/>
        <w:t>Выписать из диктанта по 1 существительному каждого рода, обозначить род. Выписать по 1 сущ. в единственном и множественном числе, обозначить число.</w:t>
      </w:r>
    </w:p>
    <w:p w:rsidR="00266F56" w:rsidRPr="00266F56" w:rsidRDefault="00266F56" w:rsidP="00A4059B">
      <w:pPr>
        <w:pStyle w:val="a4"/>
        <w:numPr>
          <w:ilvl w:val="0"/>
          <w:numId w:val="2"/>
        </w:numPr>
        <w:rPr>
          <w:rFonts w:ascii="Times New Roman" w:hAnsi="Times New Roman" w:cs="Times New Roman"/>
          <w:sz w:val="28"/>
          <w:szCs w:val="28"/>
        </w:rPr>
      </w:pPr>
      <w:r>
        <w:rPr>
          <w:rFonts w:ascii="Times New Roman" w:hAnsi="Times New Roman" w:cs="Times New Roman"/>
          <w:color w:val="000000" w:themeColor="text1"/>
          <w:sz w:val="28"/>
          <w:szCs w:val="28"/>
        </w:rPr>
        <w:t>Выписать 3 слова с безударной гласной в корне, подобрать проверочные слова.</w:t>
      </w:r>
    </w:p>
    <w:p w:rsidR="00907C0C" w:rsidRPr="00907C0C" w:rsidRDefault="00D100D4" w:rsidP="00907C0C">
      <w:pPr>
        <w:pStyle w:val="a3"/>
        <w:shd w:val="clear" w:color="auto" w:fill="FFFFFF"/>
        <w:spacing w:before="0" w:beforeAutospacing="0" w:after="150" w:afterAutospacing="0"/>
        <w:jc w:val="center"/>
        <w:rPr>
          <w:b/>
          <w:sz w:val="28"/>
          <w:szCs w:val="28"/>
        </w:rPr>
      </w:pPr>
      <w:r>
        <w:rPr>
          <w:b/>
          <w:sz w:val="28"/>
          <w:szCs w:val="28"/>
        </w:rPr>
        <w:t>Весной</w:t>
      </w:r>
    </w:p>
    <w:p w:rsidR="00907C0C" w:rsidRPr="00907C0C" w:rsidRDefault="00907C0C" w:rsidP="00D100D4">
      <w:pPr>
        <w:pStyle w:val="a3"/>
        <w:shd w:val="clear" w:color="auto" w:fill="FFFFFF"/>
        <w:spacing w:before="0" w:beforeAutospacing="0" w:after="150" w:afterAutospacing="0"/>
        <w:ind w:firstLine="708"/>
        <w:jc w:val="both"/>
        <w:rPr>
          <w:sz w:val="28"/>
          <w:szCs w:val="28"/>
        </w:rPr>
      </w:pPr>
      <w:r w:rsidRPr="00907C0C">
        <w:rPr>
          <w:sz w:val="28"/>
          <w:szCs w:val="28"/>
        </w:rPr>
        <w:t>Весеннее солнце пригрело землю. Зазвенела весенняя ка</w:t>
      </w:r>
      <w:r w:rsidRPr="00907C0C">
        <w:rPr>
          <w:sz w:val="28"/>
          <w:szCs w:val="28"/>
        </w:rPr>
        <w:softHyphen/>
        <w:t>пель. У домов галдят крикливые воробьи. С пригорков по</w:t>
      </w:r>
      <w:r w:rsidRPr="00907C0C">
        <w:rPr>
          <w:sz w:val="28"/>
          <w:szCs w:val="28"/>
        </w:rPr>
        <w:softHyphen/>
        <w:t>бежали говорливые ручейки. На полях зазеленели хлеба. Ветки ивы покрылись золотыми шарами. В лесу зацвели голубенькие подснежники. Синички весело перелетали с ветки на ветку. Они искали в складках коры деревьев чер</w:t>
      </w:r>
      <w:r w:rsidRPr="00907C0C">
        <w:rPr>
          <w:sz w:val="28"/>
          <w:szCs w:val="28"/>
        </w:rPr>
        <w:softHyphen/>
        <w:t>вячков. Тетерева слетелись на поляны. Птицы чертили по земле крыльями и затевали шумные игры. Скоро прилетят на родину журавли. (64 слова)</w:t>
      </w:r>
    </w:p>
    <w:p w:rsidR="00D100D4" w:rsidRPr="00443067" w:rsidRDefault="00907C0C" w:rsidP="00D100D4">
      <w:pPr>
        <w:shd w:val="clear" w:color="auto" w:fill="FFFFFF"/>
        <w:spacing w:after="0" w:line="240" w:lineRule="auto"/>
        <w:rPr>
          <w:rFonts w:ascii="Times New Roman" w:eastAsia="Times New Roman" w:hAnsi="Times New Roman" w:cs="Times New Roman"/>
          <w:b/>
          <w:color w:val="000000"/>
          <w:sz w:val="24"/>
          <w:szCs w:val="24"/>
        </w:rPr>
      </w:pPr>
      <w:r w:rsidRPr="00907C0C">
        <w:rPr>
          <w:sz w:val="28"/>
          <w:szCs w:val="28"/>
        </w:rPr>
        <w:br/>
      </w:r>
      <w:r w:rsidR="00D100D4" w:rsidRPr="00443067">
        <w:rPr>
          <w:rFonts w:ascii="Times New Roman" w:eastAsia="Times New Roman" w:hAnsi="Times New Roman" w:cs="Times New Roman"/>
          <w:b/>
          <w:color w:val="000000"/>
          <w:sz w:val="24"/>
          <w:szCs w:val="24"/>
        </w:rPr>
        <w:t>Выполните грамматические задания.</w:t>
      </w:r>
    </w:p>
    <w:p w:rsidR="008D3E41" w:rsidRDefault="008D3E41" w:rsidP="00A4059B">
      <w:pPr>
        <w:pStyle w:val="a3"/>
        <w:numPr>
          <w:ilvl w:val="0"/>
          <w:numId w:val="4"/>
        </w:numPr>
        <w:shd w:val="clear" w:color="auto" w:fill="FFFFFF"/>
        <w:spacing w:before="0" w:beforeAutospacing="0" w:after="0" w:afterAutospacing="0"/>
        <w:rPr>
          <w:sz w:val="28"/>
          <w:szCs w:val="28"/>
        </w:rPr>
      </w:pPr>
      <w:r>
        <w:rPr>
          <w:sz w:val="28"/>
          <w:szCs w:val="28"/>
        </w:rPr>
        <w:t xml:space="preserve">Выпишите </w:t>
      </w:r>
    </w:p>
    <w:p w:rsidR="008D3E41" w:rsidRDefault="008D3E41" w:rsidP="008D3E41">
      <w:pPr>
        <w:pStyle w:val="a3"/>
        <w:shd w:val="clear" w:color="auto" w:fill="FFFFFF"/>
        <w:spacing w:before="0" w:beforeAutospacing="0" w:after="0" w:afterAutospacing="0"/>
        <w:ind w:left="75"/>
        <w:rPr>
          <w:sz w:val="28"/>
          <w:szCs w:val="28"/>
        </w:rPr>
      </w:pPr>
      <w:r>
        <w:rPr>
          <w:sz w:val="28"/>
          <w:szCs w:val="28"/>
        </w:rPr>
        <w:t>1 вариант - 1 предложение</w:t>
      </w:r>
      <w:r w:rsidRPr="008D3E41">
        <w:rPr>
          <w:sz w:val="28"/>
          <w:szCs w:val="28"/>
        </w:rPr>
        <w:t>;</w:t>
      </w:r>
      <w:r w:rsidRPr="008D3E41">
        <w:rPr>
          <w:sz w:val="28"/>
          <w:szCs w:val="28"/>
        </w:rPr>
        <w:t xml:space="preserve">                                                                                                </w:t>
      </w:r>
      <w:r>
        <w:rPr>
          <w:sz w:val="28"/>
          <w:szCs w:val="28"/>
        </w:rPr>
        <w:t xml:space="preserve">           </w:t>
      </w:r>
      <w:r w:rsidRPr="008D3E41">
        <w:rPr>
          <w:sz w:val="28"/>
          <w:szCs w:val="28"/>
        </w:rPr>
        <w:t>2 вариант –</w:t>
      </w:r>
      <w:r>
        <w:rPr>
          <w:sz w:val="28"/>
          <w:szCs w:val="28"/>
        </w:rPr>
        <w:t xml:space="preserve"> 7 предложение</w:t>
      </w:r>
      <w:r w:rsidRPr="008D3E41">
        <w:rPr>
          <w:sz w:val="28"/>
          <w:szCs w:val="28"/>
        </w:rPr>
        <w:t>.</w:t>
      </w:r>
      <w:r w:rsidRPr="008D3E41">
        <w:rPr>
          <w:sz w:val="28"/>
          <w:szCs w:val="28"/>
        </w:rPr>
        <w:t xml:space="preserve"> </w:t>
      </w:r>
    </w:p>
    <w:p w:rsidR="008D3E41" w:rsidRPr="008D3E41" w:rsidRDefault="008D3E41" w:rsidP="008D3E41">
      <w:pPr>
        <w:pStyle w:val="a3"/>
        <w:shd w:val="clear" w:color="auto" w:fill="FFFFFF"/>
        <w:spacing w:before="0" w:beforeAutospacing="0" w:after="0" w:afterAutospacing="0"/>
        <w:ind w:left="75"/>
        <w:rPr>
          <w:sz w:val="28"/>
          <w:szCs w:val="28"/>
        </w:rPr>
      </w:pPr>
      <w:r w:rsidRPr="008D3E41">
        <w:rPr>
          <w:sz w:val="28"/>
          <w:szCs w:val="28"/>
        </w:rPr>
        <w:t>Подчеркните грамматическую основу, укажите части речи</w:t>
      </w:r>
      <w:r>
        <w:rPr>
          <w:sz w:val="28"/>
          <w:szCs w:val="28"/>
        </w:rPr>
        <w:t>, выпишите словосочетания.</w:t>
      </w:r>
    </w:p>
    <w:p w:rsidR="008D3E41" w:rsidRDefault="00907C0C" w:rsidP="00A4059B">
      <w:pPr>
        <w:pStyle w:val="a3"/>
        <w:numPr>
          <w:ilvl w:val="0"/>
          <w:numId w:val="4"/>
        </w:numPr>
        <w:shd w:val="clear" w:color="auto" w:fill="FFFFFF"/>
        <w:spacing w:before="0" w:beforeAutospacing="0" w:after="0" w:afterAutospacing="0"/>
        <w:ind w:left="360"/>
        <w:rPr>
          <w:rStyle w:val="apple-converted-space"/>
          <w:sz w:val="28"/>
          <w:szCs w:val="28"/>
        </w:rPr>
      </w:pPr>
      <w:r w:rsidRPr="00907C0C">
        <w:rPr>
          <w:sz w:val="28"/>
          <w:szCs w:val="28"/>
        </w:rPr>
        <w:t>Разобрать по составу слово</w:t>
      </w:r>
      <w:r w:rsidRPr="00907C0C">
        <w:rPr>
          <w:rStyle w:val="apple-converted-space"/>
          <w:sz w:val="28"/>
          <w:szCs w:val="28"/>
        </w:rPr>
        <w:t> </w:t>
      </w:r>
    </w:p>
    <w:p w:rsidR="008D3E41" w:rsidRDefault="008D3E41" w:rsidP="008D3E41">
      <w:pPr>
        <w:pStyle w:val="a3"/>
        <w:shd w:val="clear" w:color="auto" w:fill="FFFFFF"/>
        <w:spacing w:before="0" w:beforeAutospacing="0" w:after="0" w:afterAutospacing="0"/>
        <w:ind w:left="360"/>
        <w:rPr>
          <w:i/>
          <w:iCs/>
          <w:sz w:val="28"/>
          <w:szCs w:val="28"/>
        </w:rPr>
      </w:pPr>
      <w:r>
        <w:rPr>
          <w:sz w:val="28"/>
          <w:szCs w:val="28"/>
        </w:rPr>
        <w:t xml:space="preserve">1 вариант </w:t>
      </w:r>
      <w:r>
        <w:rPr>
          <w:sz w:val="28"/>
          <w:szCs w:val="28"/>
        </w:rPr>
        <w:t>–</w:t>
      </w:r>
      <w:r>
        <w:rPr>
          <w:sz w:val="28"/>
          <w:szCs w:val="28"/>
        </w:rPr>
        <w:t xml:space="preserve"> </w:t>
      </w:r>
      <w:r>
        <w:rPr>
          <w:i/>
          <w:iCs/>
          <w:sz w:val="28"/>
          <w:szCs w:val="28"/>
        </w:rPr>
        <w:t>крикливые;</w:t>
      </w:r>
    </w:p>
    <w:p w:rsidR="00D100D4" w:rsidRDefault="00907C0C" w:rsidP="008D3E41">
      <w:pPr>
        <w:pStyle w:val="a3"/>
        <w:shd w:val="clear" w:color="auto" w:fill="FFFFFF"/>
        <w:spacing w:before="0" w:beforeAutospacing="0" w:after="0" w:afterAutospacing="0"/>
        <w:ind w:left="360"/>
        <w:rPr>
          <w:rStyle w:val="apple-converted-space"/>
          <w:sz w:val="28"/>
          <w:szCs w:val="28"/>
        </w:rPr>
      </w:pPr>
      <w:r w:rsidRPr="00907C0C">
        <w:rPr>
          <w:rStyle w:val="apple-converted-space"/>
          <w:sz w:val="28"/>
          <w:szCs w:val="28"/>
        </w:rPr>
        <w:t> </w:t>
      </w:r>
      <w:r w:rsidR="008D3E41" w:rsidRPr="008D3E41">
        <w:rPr>
          <w:sz w:val="28"/>
          <w:szCs w:val="28"/>
        </w:rPr>
        <w:t>2 вариант –</w:t>
      </w:r>
      <w:r w:rsidR="008D3E41">
        <w:rPr>
          <w:sz w:val="28"/>
          <w:szCs w:val="28"/>
        </w:rPr>
        <w:t xml:space="preserve"> </w:t>
      </w:r>
      <w:r w:rsidR="008D3E41" w:rsidRPr="008D3E41">
        <w:rPr>
          <w:i/>
          <w:sz w:val="28"/>
          <w:szCs w:val="28"/>
        </w:rPr>
        <w:t>голубенькие</w:t>
      </w:r>
      <w:r w:rsidR="008D3E41">
        <w:rPr>
          <w:sz w:val="28"/>
          <w:szCs w:val="28"/>
        </w:rPr>
        <w:t>.</w:t>
      </w:r>
    </w:p>
    <w:p w:rsidR="008D3E41" w:rsidRDefault="00907C0C" w:rsidP="00A4059B">
      <w:pPr>
        <w:pStyle w:val="a3"/>
        <w:numPr>
          <w:ilvl w:val="0"/>
          <w:numId w:val="4"/>
        </w:numPr>
        <w:shd w:val="clear" w:color="auto" w:fill="FFFFFF"/>
        <w:spacing w:before="0" w:beforeAutospacing="0" w:after="0" w:afterAutospacing="0"/>
        <w:ind w:left="360"/>
        <w:rPr>
          <w:sz w:val="28"/>
          <w:szCs w:val="28"/>
        </w:rPr>
      </w:pPr>
      <w:r w:rsidRPr="00907C0C">
        <w:rPr>
          <w:sz w:val="28"/>
          <w:szCs w:val="28"/>
        </w:rPr>
        <w:t xml:space="preserve">Определить время глагола </w:t>
      </w:r>
    </w:p>
    <w:p w:rsidR="00907C0C" w:rsidRDefault="008D3E41" w:rsidP="00A4059B">
      <w:pPr>
        <w:pStyle w:val="a3"/>
        <w:numPr>
          <w:ilvl w:val="0"/>
          <w:numId w:val="7"/>
        </w:numPr>
        <w:shd w:val="clear" w:color="auto" w:fill="FFFFFF"/>
        <w:spacing w:before="0" w:beforeAutospacing="0" w:after="0" w:afterAutospacing="0"/>
        <w:rPr>
          <w:sz w:val="28"/>
          <w:szCs w:val="28"/>
        </w:rPr>
      </w:pPr>
      <w:r>
        <w:rPr>
          <w:sz w:val="28"/>
          <w:szCs w:val="28"/>
        </w:rPr>
        <w:t xml:space="preserve">вариант - </w:t>
      </w:r>
      <w:r w:rsidR="00907C0C" w:rsidRPr="00907C0C">
        <w:rPr>
          <w:sz w:val="28"/>
          <w:szCs w:val="28"/>
        </w:rPr>
        <w:t>в</w:t>
      </w:r>
      <w:r w:rsidR="00CA5F46">
        <w:rPr>
          <w:sz w:val="28"/>
          <w:szCs w:val="28"/>
        </w:rPr>
        <w:t>о</w:t>
      </w:r>
      <w:r w:rsidR="00907C0C" w:rsidRPr="00907C0C">
        <w:rPr>
          <w:sz w:val="28"/>
          <w:szCs w:val="28"/>
        </w:rPr>
        <w:t xml:space="preserve"> </w:t>
      </w:r>
      <w:r w:rsidR="00CA5F46">
        <w:rPr>
          <w:sz w:val="28"/>
          <w:szCs w:val="28"/>
        </w:rPr>
        <w:t>2 предложении;</w:t>
      </w:r>
    </w:p>
    <w:p w:rsidR="00CA5F46" w:rsidRPr="00907C0C" w:rsidRDefault="00CA5F46" w:rsidP="00A4059B">
      <w:pPr>
        <w:pStyle w:val="a3"/>
        <w:numPr>
          <w:ilvl w:val="0"/>
          <w:numId w:val="7"/>
        </w:numPr>
        <w:shd w:val="clear" w:color="auto" w:fill="FFFFFF"/>
        <w:spacing w:before="0" w:beforeAutospacing="0" w:after="0" w:afterAutospacing="0"/>
        <w:rPr>
          <w:sz w:val="28"/>
          <w:szCs w:val="28"/>
        </w:rPr>
      </w:pPr>
      <w:r>
        <w:rPr>
          <w:sz w:val="28"/>
          <w:szCs w:val="28"/>
        </w:rPr>
        <w:t>вариант – в 3 предложении</w:t>
      </w:r>
    </w:p>
    <w:p w:rsidR="00907C0C" w:rsidRPr="00907C0C" w:rsidRDefault="00907C0C" w:rsidP="00907C0C">
      <w:pPr>
        <w:pStyle w:val="a3"/>
        <w:shd w:val="clear" w:color="auto" w:fill="FFFFFF"/>
        <w:spacing w:before="0" w:beforeAutospacing="0" w:after="150" w:afterAutospacing="0"/>
        <w:rPr>
          <w:sz w:val="28"/>
          <w:szCs w:val="28"/>
        </w:rPr>
      </w:pPr>
    </w:p>
    <w:p w:rsidR="00655690" w:rsidRPr="003C06C0" w:rsidRDefault="00655690" w:rsidP="00655690">
      <w:pPr>
        <w:pStyle w:val="a9"/>
        <w:ind w:left="720"/>
        <w:jc w:val="center"/>
        <w:rPr>
          <w:rFonts w:ascii="Times New Roman" w:hAnsi="Times New Roman"/>
          <w:b/>
          <w:sz w:val="28"/>
          <w:szCs w:val="28"/>
        </w:rPr>
      </w:pPr>
      <w:r w:rsidRPr="003C06C0">
        <w:rPr>
          <w:rFonts w:ascii="Times New Roman" w:hAnsi="Times New Roman"/>
          <w:b/>
          <w:sz w:val="28"/>
          <w:szCs w:val="28"/>
        </w:rPr>
        <w:t>Утёнок</w:t>
      </w:r>
    </w:p>
    <w:p w:rsidR="00655690" w:rsidRDefault="00655690" w:rsidP="00655690">
      <w:pPr>
        <w:pStyle w:val="a9"/>
        <w:ind w:firstLine="708"/>
        <w:jc w:val="both"/>
        <w:rPr>
          <w:rFonts w:ascii="Times New Roman" w:hAnsi="Times New Roman"/>
          <w:sz w:val="28"/>
          <w:szCs w:val="28"/>
        </w:rPr>
      </w:pPr>
      <w:r w:rsidRPr="003C06C0">
        <w:rPr>
          <w:rFonts w:ascii="Times New Roman" w:hAnsi="Times New Roman"/>
          <w:sz w:val="28"/>
          <w:szCs w:val="28"/>
        </w:rPr>
        <w:t>Утёнок жил на озере. Он плавал и нырял. Все называли его гадким. Настала дождливая осень. Листья на деревьях побурели. Ветер кружил их в воздухе. Стало холодно. Тяжёлые тучи сеяли на землю град и снег. Ворона каркала от холода во всё горло. Пролетела стая чудесных птиц. Они были белые с длинными ги</w:t>
      </w:r>
      <w:r>
        <w:rPr>
          <w:rFonts w:ascii="Times New Roman" w:hAnsi="Times New Roman"/>
          <w:sz w:val="28"/>
          <w:szCs w:val="28"/>
        </w:rPr>
        <w:t>бкими шеями. Это летели лебеди.</w:t>
      </w:r>
    </w:p>
    <w:p w:rsidR="00655690" w:rsidRPr="00AD1CD6" w:rsidRDefault="00655690" w:rsidP="00655690">
      <w:pPr>
        <w:pStyle w:val="a9"/>
        <w:ind w:firstLine="708"/>
        <w:jc w:val="both"/>
        <w:rPr>
          <w:rFonts w:ascii="Times New Roman" w:hAnsi="Times New Roman"/>
          <w:sz w:val="28"/>
          <w:szCs w:val="28"/>
        </w:rPr>
      </w:pPr>
    </w:p>
    <w:p w:rsidR="00655690" w:rsidRPr="003C06C0" w:rsidRDefault="00655690" w:rsidP="00655690">
      <w:pPr>
        <w:pStyle w:val="a9"/>
        <w:ind w:firstLine="567"/>
        <w:rPr>
          <w:rFonts w:ascii="Times New Roman" w:hAnsi="Times New Roman"/>
          <w:sz w:val="28"/>
          <w:szCs w:val="28"/>
        </w:rPr>
      </w:pPr>
      <w:r w:rsidRPr="003C06C0">
        <w:rPr>
          <w:rFonts w:ascii="Times New Roman" w:hAnsi="Times New Roman"/>
          <w:sz w:val="28"/>
          <w:szCs w:val="28"/>
        </w:rPr>
        <w:t>Грамматические задания :</w:t>
      </w:r>
    </w:p>
    <w:p w:rsidR="00655690" w:rsidRDefault="00AB7ABC" w:rsidP="00A4059B">
      <w:pPr>
        <w:pStyle w:val="a4"/>
        <w:numPr>
          <w:ilvl w:val="0"/>
          <w:numId w:val="5"/>
        </w:numPr>
        <w:spacing w:after="0" w:line="240" w:lineRule="auto"/>
        <w:rPr>
          <w:rFonts w:ascii="Times New Roman" w:hAnsi="Times New Roman"/>
          <w:sz w:val="28"/>
          <w:szCs w:val="28"/>
        </w:rPr>
      </w:pPr>
      <w:r>
        <w:rPr>
          <w:rFonts w:ascii="Times New Roman" w:hAnsi="Times New Roman"/>
          <w:sz w:val="28"/>
          <w:szCs w:val="28"/>
        </w:rPr>
        <w:t>П</w:t>
      </w:r>
      <w:r w:rsidR="00655690" w:rsidRPr="003C06C0">
        <w:rPr>
          <w:rFonts w:ascii="Times New Roman" w:hAnsi="Times New Roman"/>
          <w:sz w:val="28"/>
          <w:szCs w:val="28"/>
        </w:rPr>
        <w:t>одчер</w:t>
      </w:r>
      <w:r>
        <w:rPr>
          <w:rFonts w:ascii="Times New Roman" w:hAnsi="Times New Roman"/>
          <w:sz w:val="28"/>
          <w:szCs w:val="28"/>
        </w:rPr>
        <w:t>кнуть главные члены предложения, указа</w:t>
      </w:r>
      <w:r w:rsidR="00655690" w:rsidRPr="00AB7ABC">
        <w:rPr>
          <w:rFonts w:ascii="Times New Roman" w:hAnsi="Times New Roman"/>
          <w:sz w:val="28"/>
          <w:szCs w:val="28"/>
        </w:rPr>
        <w:t>ть части речи</w:t>
      </w:r>
    </w:p>
    <w:p w:rsidR="00AB7ABC" w:rsidRDefault="00AB7ABC" w:rsidP="00AB7ABC">
      <w:pPr>
        <w:pStyle w:val="a3"/>
        <w:shd w:val="clear" w:color="auto" w:fill="FFFFFF"/>
        <w:spacing w:before="0" w:beforeAutospacing="0" w:after="0" w:afterAutospacing="0"/>
        <w:ind w:left="75"/>
        <w:rPr>
          <w:sz w:val="28"/>
          <w:szCs w:val="28"/>
        </w:rPr>
      </w:pPr>
      <w:r>
        <w:rPr>
          <w:sz w:val="28"/>
          <w:szCs w:val="28"/>
        </w:rPr>
        <w:t xml:space="preserve">         </w:t>
      </w:r>
      <w:r>
        <w:rPr>
          <w:sz w:val="28"/>
          <w:szCs w:val="28"/>
        </w:rPr>
        <w:t>1 вариант - 1 предложение</w:t>
      </w:r>
      <w:r w:rsidRPr="008D3E41">
        <w:rPr>
          <w:sz w:val="28"/>
          <w:szCs w:val="28"/>
        </w:rPr>
        <w:t xml:space="preserve">;                                                                                                </w:t>
      </w:r>
      <w:r>
        <w:rPr>
          <w:sz w:val="28"/>
          <w:szCs w:val="28"/>
        </w:rPr>
        <w:t xml:space="preserve">           </w:t>
      </w:r>
      <w:r>
        <w:rPr>
          <w:sz w:val="28"/>
          <w:szCs w:val="28"/>
        </w:rPr>
        <w:t xml:space="preserve">    </w:t>
      </w:r>
    </w:p>
    <w:p w:rsidR="00AB7ABC" w:rsidRPr="00AB7ABC" w:rsidRDefault="00AB7ABC" w:rsidP="00AB7ABC">
      <w:pPr>
        <w:pStyle w:val="a3"/>
        <w:shd w:val="clear" w:color="auto" w:fill="FFFFFF"/>
        <w:spacing w:before="0" w:beforeAutospacing="0" w:after="0" w:afterAutospacing="0"/>
        <w:ind w:left="75"/>
        <w:rPr>
          <w:sz w:val="28"/>
          <w:szCs w:val="28"/>
        </w:rPr>
      </w:pPr>
      <w:r>
        <w:rPr>
          <w:sz w:val="28"/>
          <w:szCs w:val="28"/>
        </w:rPr>
        <w:t xml:space="preserve">         </w:t>
      </w:r>
      <w:r w:rsidRPr="008D3E41">
        <w:rPr>
          <w:sz w:val="28"/>
          <w:szCs w:val="28"/>
        </w:rPr>
        <w:t>2 вариант –</w:t>
      </w:r>
      <w:r w:rsidR="00D8456F">
        <w:rPr>
          <w:sz w:val="28"/>
          <w:szCs w:val="28"/>
        </w:rPr>
        <w:t xml:space="preserve"> 10</w:t>
      </w:r>
      <w:bookmarkStart w:id="0" w:name="_GoBack"/>
      <w:bookmarkEnd w:id="0"/>
      <w:r>
        <w:rPr>
          <w:sz w:val="28"/>
          <w:szCs w:val="28"/>
        </w:rPr>
        <w:t xml:space="preserve"> предложение</w:t>
      </w:r>
      <w:r w:rsidRPr="008D3E41">
        <w:rPr>
          <w:sz w:val="28"/>
          <w:szCs w:val="28"/>
        </w:rPr>
        <w:t xml:space="preserve">. </w:t>
      </w:r>
    </w:p>
    <w:p w:rsidR="00AB7ABC" w:rsidRDefault="00AB7ABC" w:rsidP="00A4059B">
      <w:pPr>
        <w:pStyle w:val="a4"/>
        <w:numPr>
          <w:ilvl w:val="0"/>
          <w:numId w:val="5"/>
        </w:numPr>
        <w:spacing w:after="0" w:line="240" w:lineRule="auto"/>
        <w:rPr>
          <w:rFonts w:ascii="Times New Roman" w:hAnsi="Times New Roman"/>
          <w:sz w:val="28"/>
          <w:szCs w:val="28"/>
        </w:rPr>
      </w:pPr>
      <w:r>
        <w:rPr>
          <w:rFonts w:ascii="Times New Roman" w:hAnsi="Times New Roman"/>
          <w:sz w:val="28"/>
          <w:szCs w:val="28"/>
        </w:rPr>
        <w:t>Подобрать однокоренные слова к слову</w:t>
      </w:r>
    </w:p>
    <w:p w:rsidR="00AB7ABC" w:rsidRDefault="00AB7ABC" w:rsidP="00AB7ABC">
      <w:pPr>
        <w:pStyle w:val="a4"/>
        <w:spacing w:after="0" w:line="240" w:lineRule="auto"/>
        <w:rPr>
          <w:rFonts w:ascii="Times New Roman" w:hAnsi="Times New Roman"/>
          <w:sz w:val="28"/>
          <w:szCs w:val="28"/>
        </w:rPr>
      </w:pPr>
      <w:r>
        <w:rPr>
          <w:rFonts w:ascii="Times New Roman" w:hAnsi="Times New Roman"/>
          <w:sz w:val="28"/>
          <w:szCs w:val="28"/>
        </w:rPr>
        <w:t xml:space="preserve">1 вариант – к слову </w:t>
      </w:r>
      <w:r w:rsidRPr="00AB7ABC">
        <w:rPr>
          <w:rFonts w:ascii="Times New Roman" w:hAnsi="Times New Roman"/>
          <w:i/>
          <w:sz w:val="28"/>
          <w:szCs w:val="28"/>
        </w:rPr>
        <w:t>снег</w:t>
      </w:r>
      <w:r>
        <w:rPr>
          <w:rFonts w:ascii="Times New Roman" w:hAnsi="Times New Roman"/>
          <w:sz w:val="28"/>
          <w:szCs w:val="28"/>
        </w:rPr>
        <w:t>;</w:t>
      </w:r>
    </w:p>
    <w:p w:rsidR="00AB7ABC" w:rsidRPr="003C06C0" w:rsidRDefault="00AB7ABC" w:rsidP="00AB7ABC">
      <w:pPr>
        <w:pStyle w:val="a4"/>
        <w:spacing w:after="0" w:line="240" w:lineRule="auto"/>
        <w:rPr>
          <w:rFonts w:ascii="Times New Roman" w:hAnsi="Times New Roman"/>
          <w:sz w:val="28"/>
          <w:szCs w:val="28"/>
        </w:rPr>
      </w:pPr>
      <w:r>
        <w:rPr>
          <w:rFonts w:ascii="Times New Roman" w:hAnsi="Times New Roman"/>
          <w:sz w:val="28"/>
          <w:szCs w:val="28"/>
        </w:rPr>
        <w:t xml:space="preserve">2 вариант – к слову </w:t>
      </w:r>
      <w:r w:rsidRPr="00AB7ABC">
        <w:rPr>
          <w:rFonts w:ascii="Times New Roman" w:hAnsi="Times New Roman"/>
          <w:i/>
          <w:sz w:val="28"/>
          <w:szCs w:val="28"/>
        </w:rPr>
        <w:t>лебедь</w:t>
      </w:r>
      <w:r>
        <w:rPr>
          <w:rFonts w:ascii="Times New Roman" w:hAnsi="Times New Roman"/>
          <w:sz w:val="28"/>
          <w:szCs w:val="28"/>
        </w:rPr>
        <w:t>.</w:t>
      </w:r>
    </w:p>
    <w:p w:rsidR="00477525" w:rsidRPr="0053007C" w:rsidRDefault="00655690" w:rsidP="00A4059B">
      <w:pPr>
        <w:pStyle w:val="a4"/>
        <w:numPr>
          <w:ilvl w:val="0"/>
          <w:numId w:val="5"/>
        </w:numPr>
        <w:spacing w:after="0" w:line="240" w:lineRule="auto"/>
        <w:rPr>
          <w:rFonts w:ascii="Times New Roman" w:hAnsi="Times New Roman"/>
          <w:sz w:val="28"/>
          <w:szCs w:val="28"/>
        </w:rPr>
      </w:pPr>
      <w:r w:rsidRPr="003C06C0">
        <w:rPr>
          <w:rFonts w:ascii="Times New Roman" w:hAnsi="Times New Roman"/>
          <w:sz w:val="28"/>
          <w:szCs w:val="28"/>
        </w:rPr>
        <w:t xml:space="preserve">Выписать </w:t>
      </w:r>
      <w:r w:rsidR="00CA5F46">
        <w:rPr>
          <w:rFonts w:ascii="Times New Roman" w:hAnsi="Times New Roman"/>
          <w:sz w:val="28"/>
          <w:szCs w:val="28"/>
        </w:rPr>
        <w:t>по 2</w:t>
      </w:r>
      <w:r w:rsidRPr="003C06C0">
        <w:rPr>
          <w:rFonts w:ascii="Times New Roman" w:hAnsi="Times New Roman"/>
          <w:sz w:val="28"/>
          <w:szCs w:val="28"/>
        </w:rPr>
        <w:t xml:space="preserve"> с</w:t>
      </w:r>
      <w:r w:rsidR="00CA5F46">
        <w:rPr>
          <w:rFonts w:ascii="Times New Roman" w:hAnsi="Times New Roman"/>
          <w:sz w:val="28"/>
          <w:szCs w:val="28"/>
        </w:rPr>
        <w:t xml:space="preserve">лова с безударным гласным и с парным согласным в корне, подобрать </w:t>
      </w:r>
      <w:r w:rsidRPr="003C06C0">
        <w:rPr>
          <w:rFonts w:ascii="Times New Roman" w:hAnsi="Times New Roman"/>
          <w:sz w:val="28"/>
          <w:szCs w:val="28"/>
        </w:rPr>
        <w:t>проверочные слова.</w:t>
      </w:r>
      <w:bookmarkStart w:id="1" w:name="9e0aab410246e2181eeea4de4dd86842847bcb34"/>
      <w:bookmarkStart w:id="2" w:name="5"/>
      <w:bookmarkEnd w:id="1"/>
      <w:bookmarkEnd w:id="2"/>
    </w:p>
    <w:sectPr w:rsidR="00477525" w:rsidRPr="0053007C" w:rsidSect="0044306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59B" w:rsidRDefault="00A4059B" w:rsidP="00907C0C">
      <w:pPr>
        <w:spacing w:after="0" w:line="240" w:lineRule="auto"/>
      </w:pPr>
      <w:r>
        <w:separator/>
      </w:r>
    </w:p>
  </w:endnote>
  <w:endnote w:type="continuationSeparator" w:id="0">
    <w:p w:rsidR="00A4059B" w:rsidRDefault="00A4059B" w:rsidP="0090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59B" w:rsidRDefault="00A4059B" w:rsidP="00907C0C">
      <w:pPr>
        <w:spacing w:after="0" w:line="240" w:lineRule="auto"/>
      </w:pPr>
      <w:r>
        <w:separator/>
      </w:r>
    </w:p>
  </w:footnote>
  <w:footnote w:type="continuationSeparator" w:id="0">
    <w:p w:rsidR="00A4059B" w:rsidRDefault="00A4059B" w:rsidP="00907C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18D"/>
    <w:multiLevelType w:val="hybridMultilevel"/>
    <w:tmpl w:val="C40C7270"/>
    <w:lvl w:ilvl="0" w:tplc="90E2C3B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5756A82"/>
    <w:multiLevelType w:val="multilevel"/>
    <w:tmpl w:val="406E3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15CA2"/>
    <w:multiLevelType w:val="hybridMultilevel"/>
    <w:tmpl w:val="64685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7743C8"/>
    <w:multiLevelType w:val="hybridMultilevel"/>
    <w:tmpl w:val="A7666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8534F0"/>
    <w:multiLevelType w:val="hybridMultilevel"/>
    <w:tmpl w:val="4D4E086E"/>
    <w:lvl w:ilvl="0" w:tplc="AE36E29E">
      <w:start w:val="1"/>
      <w:numFmt w:val="decimal"/>
      <w:lvlText w:val="%1."/>
      <w:lvlJc w:val="left"/>
      <w:pPr>
        <w:ind w:left="435" w:hanging="360"/>
      </w:pPr>
      <w:rPr>
        <w:rFonts w:hint="default"/>
        <w:u w:val="none"/>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458D02E7"/>
    <w:multiLevelType w:val="hybridMultilevel"/>
    <w:tmpl w:val="DFFEA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EC00FD"/>
    <w:multiLevelType w:val="hybridMultilevel"/>
    <w:tmpl w:val="93D25280"/>
    <w:lvl w:ilvl="0" w:tplc="5E3234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7525"/>
    <w:rsid w:val="00266F56"/>
    <w:rsid w:val="00443067"/>
    <w:rsid w:val="00461AC6"/>
    <w:rsid w:val="00477525"/>
    <w:rsid w:val="0053007C"/>
    <w:rsid w:val="00655690"/>
    <w:rsid w:val="006E210C"/>
    <w:rsid w:val="00851E86"/>
    <w:rsid w:val="008D3E41"/>
    <w:rsid w:val="00907C0C"/>
    <w:rsid w:val="00A4059B"/>
    <w:rsid w:val="00AB7ABC"/>
    <w:rsid w:val="00AE18C1"/>
    <w:rsid w:val="00B253E3"/>
    <w:rsid w:val="00B97448"/>
    <w:rsid w:val="00BE1DCC"/>
    <w:rsid w:val="00CA5F46"/>
    <w:rsid w:val="00D100D4"/>
    <w:rsid w:val="00D66DEE"/>
    <w:rsid w:val="00D84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7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477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77525"/>
  </w:style>
  <w:style w:type="paragraph" w:customStyle="1" w:styleId="c16">
    <w:name w:val="c16"/>
    <w:basedOn w:val="a"/>
    <w:rsid w:val="00477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477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77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477525"/>
  </w:style>
  <w:style w:type="character" w:customStyle="1" w:styleId="c8">
    <w:name w:val="c8"/>
    <w:basedOn w:val="a0"/>
    <w:rsid w:val="00477525"/>
  </w:style>
  <w:style w:type="paragraph" w:customStyle="1" w:styleId="c41">
    <w:name w:val="c41"/>
    <w:basedOn w:val="a"/>
    <w:rsid w:val="00477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477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477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77525"/>
  </w:style>
  <w:style w:type="character" w:customStyle="1" w:styleId="c1">
    <w:name w:val="c1"/>
    <w:basedOn w:val="a0"/>
    <w:rsid w:val="00477525"/>
  </w:style>
  <w:style w:type="paragraph" w:styleId="a4">
    <w:name w:val="List Paragraph"/>
    <w:basedOn w:val="a"/>
    <w:uiPriority w:val="34"/>
    <w:qFormat/>
    <w:rsid w:val="00907C0C"/>
    <w:pPr>
      <w:ind w:left="720"/>
      <w:contextualSpacing/>
    </w:pPr>
    <w:rPr>
      <w:rFonts w:eastAsiaTheme="minorHAnsi"/>
      <w:lang w:eastAsia="en-US"/>
    </w:rPr>
  </w:style>
  <w:style w:type="paragraph" w:styleId="a5">
    <w:name w:val="header"/>
    <w:basedOn w:val="a"/>
    <w:link w:val="a6"/>
    <w:uiPriority w:val="99"/>
    <w:semiHidden/>
    <w:unhideWhenUsed/>
    <w:rsid w:val="00907C0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07C0C"/>
  </w:style>
  <w:style w:type="paragraph" w:styleId="a7">
    <w:name w:val="footer"/>
    <w:basedOn w:val="a"/>
    <w:link w:val="a8"/>
    <w:uiPriority w:val="99"/>
    <w:semiHidden/>
    <w:unhideWhenUsed/>
    <w:rsid w:val="00907C0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07C0C"/>
  </w:style>
  <w:style w:type="paragraph" w:styleId="a9">
    <w:name w:val="No Spacing"/>
    <w:uiPriority w:val="1"/>
    <w:qFormat/>
    <w:rsid w:val="0065569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8880">
      <w:bodyDiv w:val="1"/>
      <w:marLeft w:val="0"/>
      <w:marRight w:val="0"/>
      <w:marTop w:val="0"/>
      <w:marBottom w:val="0"/>
      <w:divBdr>
        <w:top w:val="none" w:sz="0" w:space="0" w:color="auto"/>
        <w:left w:val="none" w:sz="0" w:space="0" w:color="auto"/>
        <w:bottom w:val="none" w:sz="0" w:space="0" w:color="auto"/>
        <w:right w:val="none" w:sz="0" w:space="0" w:color="auto"/>
      </w:divBdr>
    </w:div>
    <w:div w:id="141041468">
      <w:bodyDiv w:val="1"/>
      <w:marLeft w:val="0"/>
      <w:marRight w:val="0"/>
      <w:marTop w:val="0"/>
      <w:marBottom w:val="0"/>
      <w:divBdr>
        <w:top w:val="none" w:sz="0" w:space="0" w:color="auto"/>
        <w:left w:val="none" w:sz="0" w:space="0" w:color="auto"/>
        <w:bottom w:val="none" w:sz="0" w:space="0" w:color="auto"/>
        <w:right w:val="none" w:sz="0" w:space="0" w:color="auto"/>
      </w:divBdr>
    </w:div>
    <w:div w:id="163128864">
      <w:bodyDiv w:val="1"/>
      <w:marLeft w:val="0"/>
      <w:marRight w:val="0"/>
      <w:marTop w:val="0"/>
      <w:marBottom w:val="0"/>
      <w:divBdr>
        <w:top w:val="none" w:sz="0" w:space="0" w:color="auto"/>
        <w:left w:val="none" w:sz="0" w:space="0" w:color="auto"/>
        <w:bottom w:val="none" w:sz="0" w:space="0" w:color="auto"/>
        <w:right w:val="none" w:sz="0" w:space="0" w:color="auto"/>
      </w:divBdr>
    </w:div>
    <w:div w:id="294719630">
      <w:bodyDiv w:val="1"/>
      <w:marLeft w:val="0"/>
      <w:marRight w:val="0"/>
      <w:marTop w:val="0"/>
      <w:marBottom w:val="0"/>
      <w:divBdr>
        <w:top w:val="none" w:sz="0" w:space="0" w:color="auto"/>
        <w:left w:val="none" w:sz="0" w:space="0" w:color="auto"/>
        <w:bottom w:val="none" w:sz="0" w:space="0" w:color="auto"/>
        <w:right w:val="none" w:sz="0" w:space="0" w:color="auto"/>
      </w:divBdr>
    </w:div>
    <w:div w:id="429357300">
      <w:bodyDiv w:val="1"/>
      <w:marLeft w:val="0"/>
      <w:marRight w:val="0"/>
      <w:marTop w:val="0"/>
      <w:marBottom w:val="0"/>
      <w:divBdr>
        <w:top w:val="none" w:sz="0" w:space="0" w:color="auto"/>
        <w:left w:val="none" w:sz="0" w:space="0" w:color="auto"/>
        <w:bottom w:val="none" w:sz="0" w:space="0" w:color="auto"/>
        <w:right w:val="none" w:sz="0" w:space="0" w:color="auto"/>
      </w:divBdr>
    </w:div>
    <w:div w:id="492531453">
      <w:bodyDiv w:val="1"/>
      <w:marLeft w:val="0"/>
      <w:marRight w:val="0"/>
      <w:marTop w:val="0"/>
      <w:marBottom w:val="0"/>
      <w:divBdr>
        <w:top w:val="none" w:sz="0" w:space="0" w:color="auto"/>
        <w:left w:val="none" w:sz="0" w:space="0" w:color="auto"/>
        <w:bottom w:val="none" w:sz="0" w:space="0" w:color="auto"/>
        <w:right w:val="none" w:sz="0" w:space="0" w:color="auto"/>
      </w:divBdr>
    </w:div>
    <w:div w:id="644970754">
      <w:bodyDiv w:val="1"/>
      <w:marLeft w:val="0"/>
      <w:marRight w:val="0"/>
      <w:marTop w:val="0"/>
      <w:marBottom w:val="0"/>
      <w:divBdr>
        <w:top w:val="none" w:sz="0" w:space="0" w:color="auto"/>
        <w:left w:val="none" w:sz="0" w:space="0" w:color="auto"/>
        <w:bottom w:val="none" w:sz="0" w:space="0" w:color="auto"/>
        <w:right w:val="none" w:sz="0" w:space="0" w:color="auto"/>
      </w:divBdr>
    </w:div>
    <w:div w:id="780295352">
      <w:bodyDiv w:val="1"/>
      <w:marLeft w:val="0"/>
      <w:marRight w:val="0"/>
      <w:marTop w:val="0"/>
      <w:marBottom w:val="0"/>
      <w:divBdr>
        <w:top w:val="none" w:sz="0" w:space="0" w:color="auto"/>
        <w:left w:val="none" w:sz="0" w:space="0" w:color="auto"/>
        <w:bottom w:val="none" w:sz="0" w:space="0" w:color="auto"/>
        <w:right w:val="none" w:sz="0" w:space="0" w:color="auto"/>
      </w:divBdr>
    </w:div>
    <w:div w:id="154810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cp:lastModifiedBy>
  <cp:revision>11</cp:revision>
  <dcterms:created xsi:type="dcterms:W3CDTF">2016-12-01T10:26:00Z</dcterms:created>
  <dcterms:modified xsi:type="dcterms:W3CDTF">2021-12-11T12:15:00Z</dcterms:modified>
</cp:coreProperties>
</file>