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BC" w:rsidRDefault="007E6A3F" w:rsidP="006211BC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BC">
        <w:rPr>
          <w:rFonts w:ascii="Times New Roman" w:hAnsi="Times New Roman" w:cs="Times New Roman"/>
          <w:b/>
          <w:sz w:val="28"/>
          <w:szCs w:val="28"/>
        </w:rPr>
        <w:t xml:space="preserve">Примерные варианты </w:t>
      </w:r>
      <w:r w:rsidR="006211BC" w:rsidRPr="006211BC">
        <w:rPr>
          <w:rFonts w:ascii="Times New Roman" w:hAnsi="Times New Roman" w:cs="Times New Roman"/>
          <w:b/>
          <w:sz w:val="28"/>
          <w:szCs w:val="28"/>
        </w:rPr>
        <w:t>вопросов по</w:t>
      </w:r>
      <w:r w:rsidRPr="006211BC"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 </w:t>
      </w:r>
    </w:p>
    <w:p w:rsidR="007E6A3F" w:rsidRPr="006211BC" w:rsidRDefault="006211BC" w:rsidP="006211BC">
      <w:pPr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BC">
        <w:rPr>
          <w:rFonts w:ascii="Times New Roman" w:hAnsi="Times New Roman" w:cs="Times New Roman"/>
          <w:b/>
          <w:sz w:val="28"/>
          <w:szCs w:val="28"/>
        </w:rPr>
        <w:t>Предмет – И</w:t>
      </w:r>
      <w:r w:rsidR="007E6A3F" w:rsidRPr="006211BC">
        <w:rPr>
          <w:rFonts w:ascii="Times New Roman" w:hAnsi="Times New Roman" w:cs="Times New Roman"/>
          <w:b/>
          <w:sz w:val="28"/>
          <w:szCs w:val="28"/>
        </w:rPr>
        <w:t>стории</w:t>
      </w:r>
      <w:r w:rsidRPr="006211B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6A3F" w:rsidRPr="006211BC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7E6A3F" w:rsidRPr="006211BC" w:rsidRDefault="007E6A3F" w:rsidP="00CB438A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1BC">
        <w:rPr>
          <w:rFonts w:ascii="Times New Roman" w:hAnsi="Times New Roman" w:cs="Times New Roman"/>
          <w:sz w:val="28"/>
          <w:szCs w:val="28"/>
          <w:u w:val="single"/>
        </w:rPr>
        <w:t xml:space="preserve">Россия в эпоху преобразований Петра </w:t>
      </w:r>
      <w:r w:rsidRPr="006211B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предпосылки Петровских преобразований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правление Петра </w:t>
      </w:r>
      <w:r w:rsidRPr="006211B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Северная война </w:t>
      </w:r>
      <w:bookmarkStart w:id="0" w:name="_GoBack"/>
      <w:bookmarkEnd w:id="0"/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реформы управления Петра </w:t>
      </w:r>
      <w:r w:rsidRPr="006211B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экономическая политика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российское общество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 церковная реформа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социальное и национальное движение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 культура России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 повседневная жизнь и быт</w:t>
      </w:r>
    </w:p>
    <w:p w:rsidR="007E6A3F" w:rsidRPr="006211BC" w:rsidRDefault="007E6A3F" w:rsidP="00CB438A">
      <w:pPr>
        <w:pStyle w:val="a3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значение преобразований </w:t>
      </w:r>
    </w:p>
    <w:p w:rsidR="00CB438A" w:rsidRPr="006211BC" w:rsidRDefault="00CB438A" w:rsidP="00CB438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6A3F" w:rsidRPr="006211BC" w:rsidRDefault="007E6A3F" w:rsidP="00CB438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1BC">
        <w:rPr>
          <w:rFonts w:ascii="Times New Roman" w:hAnsi="Times New Roman" w:cs="Times New Roman"/>
          <w:sz w:val="28"/>
          <w:szCs w:val="28"/>
          <w:u w:val="single"/>
        </w:rPr>
        <w:t>2. Россия при наследниках Петра</w:t>
      </w:r>
      <w:proofErr w:type="gramStart"/>
      <w:r w:rsidRPr="006211BC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</w:p>
    <w:p w:rsidR="007E6A3F" w:rsidRPr="006211BC" w:rsidRDefault="007E6A3F" w:rsidP="00CB438A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эпоха дворцовых переворотов (правители, годы правления)</w:t>
      </w:r>
    </w:p>
    <w:p w:rsidR="007E6A3F" w:rsidRPr="006211BC" w:rsidRDefault="007E6A3F" w:rsidP="00CB438A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В</w:t>
      </w:r>
      <w:r w:rsidR="00CB438A" w:rsidRPr="006211BC">
        <w:rPr>
          <w:rFonts w:ascii="Times New Roman" w:hAnsi="Times New Roman" w:cs="Times New Roman"/>
          <w:sz w:val="28"/>
          <w:szCs w:val="28"/>
        </w:rPr>
        <w:t>нутрення</w:t>
      </w:r>
      <w:r w:rsidRPr="006211BC">
        <w:rPr>
          <w:rFonts w:ascii="Times New Roman" w:hAnsi="Times New Roman" w:cs="Times New Roman"/>
          <w:sz w:val="28"/>
          <w:szCs w:val="28"/>
        </w:rPr>
        <w:t>я политика и экономика</w:t>
      </w:r>
    </w:p>
    <w:p w:rsidR="007E6A3F" w:rsidRPr="006211BC" w:rsidRDefault="007E6A3F" w:rsidP="00CB438A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Внешняя политика России 1725 – 1762</w:t>
      </w:r>
    </w:p>
    <w:p w:rsidR="00CB438A" w:rsidRPr="006211BC" w:rsidRDefault="00CB438A" w:rsidP="00CB438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6A3F" w:rsidRPr="006211BC" w:rsidRDefault="007E6A3F" w:rsidP="00CB438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1BC">
        <w:rPr>
          <w:rFonts w:ascii="Times New Roman" w:hAnsi="Times New Roman" w:cs="Times New Roman"/>
          <w:sz w:val="28"/>
          <w:szCs w:val="28"/>
          <w:u w:val="single"/>
        </w:rPr>
        <w:t xml:space="preserve">3.Россия при Екатерине </w:t>
      </w:r>
      <w:r w:rsidRPr="006211B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</w:p>
    <w:p w:rsidR="007E6A3F" w:rsidRPr="006211BC" w:rsidRDefault="007E6A3F" w:rsidP="00CB438A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Международные отношения</w:t>
      </w:r>
    </w:p>
    <w:p w:rsidR="007E6A3F" w:rsidRPr="006211BC" w:rsidRDefault="00CB438A" w:rsidP="00CB438A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Внутренняя</w:t>
      </w:r>
      <w:r w:rsidR="007E6A3F" w:rsidRPr="006211BC">
        <w:rPr>
          <w:rFonts w:ascii="Times New Roman" w:hAnsi="Times New Roman" w:cs="Times New Roman"/>
          <w:sz w:val="28"/>
          <w:szCs w:val="28"/>
        </w:rPr>
        <w:t xml:space="preserve"> политика</w:t>
      </w:r>
    </w:p>
    <w:p w:rsidR="007E6A3F" w:rsidRPr="006211BC" w:rsidRDefault="007E6A3F" w:rsidP="00CB438A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Экономическое развитие</w:t>
      </w:r>
    </w:p>
    <w:p w:rsidR="007E6A3F" w:rsidRPr="006211BC" w:rsidRDefault="007E6A3F" w:rsidP="00CB438A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Социальная структура</w:t>
      </w:r>
    </w:p>
    <w:p w:rsidR="007E6A3F" w:rsidRPr="006211BC" w:rsidRDefault="00CB438A" w:rsidP="00CB438A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Восстание </w:t>
      </w:r>
      <w:proofErr w:type="spellStart"/>
      <w:r w:rsidRPr="006211BC">
        <w:rPr>
          <w:rFonts w:ascii="Times New Roman" w:hAnsi="Times New Roman" w:cs="Times New Roman"/>
          <w:sz w:val="28"/>
          <w:szCs w:val="28"/>
        </w:rPr>
        <w:t>Е.Пугачева</w:t>
      </w:r>
      <w:proofErr w:type="spellEnd"/>
    </w:p>
    <w:p w:rsidR="00CB438A" w:rsidRPr="006211BC" w:rsidRDefault="00CB438A" w:rsidP="00CB438A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>Внешняя политика</w:t>
      </w:r>
    </w:p>
    <w:p w:rsidR="00CB438A" w:rsidRPr="006211BC" w:rsidRDefault="00CB438A" w:rsidP="00CB438A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11BC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 w:rsidRPr="006211BC">
        <w:rPr>
          <w:rFonts w:ascii="Times New Roman" w:hAnsi="Times New Roman" w:cs="Times New Roman"/>
          <w:sz w:val="28"/>
          <w:szCs w:val="28"/>
        </w:rPr>
        <w:t>Новороссии</w:t>
      </w:r>
      <w:proofErr w:type="spellEnd"/>
      <w:r w:rsidRPr="006211BC">
        <w:rPr>
          <w:rFonts w:ascii="Times New Roman" w:hAnsi="Times New Roman" w:cs="Times New Roman"/>
          <w:sz w:val="28"/>
          <w:szCs w:val="28"/>
        </w:rPr>
        <w:t xml:space="preserve"> и Крыма</w:t>
      </w:r>
    </w:p>
    <w:p w:rsidR="00CB438A" w:rsidRPr="006211BC" w:rsidRDefault="00CB438A" w:rsidP="00CB438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B438A" w:rsidRPr="006211BC" w:rsidRDefault="00CB438A" w:rsidP="00CB438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1BC">
        <w:rPr>
          <w:rFonts w:ascii="Times New Roman" w:hAnsi="Times New Roman" w:cs="Times New Roman"/>
          <w:sz w:val="28"/>
          <w:szCs w:val="28"/>
          <w:u w:val="single"/>
        </w:rPr>
        <w:t xml:space="preserve">4. Россия при Павле </w:t>
      </w:r>
      <w:r w:rsidRPr="006211B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211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211B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6211BC">
        <w:rPr>
          <w:rFonts w:ascii="Times New Roman" w:hAnsi="Times New Roman" w:cs="Times New Roman"/>
          <w:sz w:val="28"/>
          <w:szCs w:val="28"/>
          <w:u w:val="single"/>
        </w:rPr>
        <w:t>внутренняя и внешняя политика)</w:t>
      </w:r>
    </w:p>
    <w:p w:rsidR="00CB438A" w:rsidRPr="006211BC" w:rsidRDefault="00CB438A" w:rsidP="00CB438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438A" w:rsidRPr="006211BC" w:rsidRDefault="00CB438A" w:rsidP="00CB438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1BC">
        <w:rPr>
          <w:rFonts w:ascii="Times New Roman" w:hAnsi="Times New Roman" w:cs="Times New Roman"/>
          <w:sz w:val="28"/>
          <w:szCs w:val="28"/>
          <w:u w:val="single"/>
        </w:rPr>
        <w:t xml:space="preserve">5.Культура России в </w:t>
      </w:r>
      <w:r w:rsidRPr="006211BC">
        <w:rPr>
          <w:rFonts w:ascii="Times New Roman" w:hAnsi="Times New Roman" w:cs="Times New Roman"/>
          <w:sz w:val="28"/>
          <w:szCs w:val="28"/>
          <w:u w:val="single"/>
          <w:lang w:val="en-US"/>
        </w:rPr>
        <w:t>XVIII</w:t>
      </w:r>
      <w:r w:rsidRPr="006211BC">
        <w:rPr>
          <w:rFonts w:ascii="Times New Roman" w:hAnsi="Times New Roman" w:cs="Times New Roman"/>
          <w:sz w:val="28"/>
          <w:szCs w:val="28"/>
          <w:u w:val="single"/>
        </w:rPr>
        <w:t xml:space="preserve"> веке</w:t>
      </w:r>
    </w:p>
    <w:p w:rsidR="00CB438A" w:rsidRPr="006211BC" w:rsidRDefault="00CB438A" w:rsidP="00CB438A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</w:p>
    <w:sectPr w:rsidR="00CB438A" w:rsidRPr="006211BC" w:rsidSect="00CB43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6389B"/>
    <w:multiLevelType w:val="hybridMultilevel"/>
    <w:tmpl w:val="AB160AE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84658E9"/>
    <w:multiLevelType w:val="hybridMultilevel"/>
    <w:tmpl w:val="B922E5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AF29CD"/>
    <w:multiLevelType w:val="hybridMultilevel"/>
    <w:tmpl w:val="CAD011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4056FD"/>
    <w:multiLevelType w:val="hybridMultilevel"/>
    <w:tmpl w:val="6EB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3F"/>
    <w:rsid w:val="006211BC"/>
    <w:rsid w:val="007E6A3F"/>
    <w:rsid w:val="00B55D65"/>
    <w:rsid w:val="00C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2</cp:revision>
  <dcterms:created xsi:type="dcterms:W3CDTF">2025-01-14T05:25:00Z</dcterms:created>
  <dcterms:modified xsi:type="dcterms:W3CDTF">2025-01-14T05:25:00Z</dcterms:modified>
</cp:coreProperties>
</file>